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D11551" w14:textId="640BE201" w:rsidR="00420B1B" w:rsidRDefault="00953CA8">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59EDC9DE" wp14:editId="070E1125">
                <wp:simplePos x="0" y="0"/>
                <wp:positionH relativeFrom="margin">
                  <wp:posOffset>1301115</wp:posOffset>
                </wp:positionH>
                <wp:positionV relativeFrom="margin">
                  <wp:posOffset>-597697</wp:posOffset>
                </wp:positionV>
                <wp:extent cx="10689590" cy="1235710"/>
                <wp:effectExtent l="0" t="0" r="0" b="254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9590" cy="12357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BE12FF3"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08F98919" w14:textId="77777777"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680D3575" w14:textId="4BEA8901"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CC3615">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WAC</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59EDC9DE" id="_x0000_t202" coordsize="21600,21600" o:spt="202" path="m,l,21600r21600,l21600,xe">
                <v:stroke joinstyle="miter"/>
                <v:path gradientshapeok="t" o:connecttype="rect"/>
              </v:shapetype>
              <v:shape id="Text Box 9" o:spid="_x0000_s1026" type="#_x0000_t202" style="position:absolute;margin-left:102.45pt;margin-top:-47.05pt;width:841.7pt;height:97.3pt;z-index:25165824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" filled="f" fillcolor="#5b9bd5" stroked="f" strokecolor="black [0]" strokeweight="2pt">
                <v:textbox inset="2.88pt,2.88pt,2.88pt,2.88pt">
                  <w:txbxContent>
                    <w:p w14:paraId="7BE12FF3"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08F98919" w14:textId="77777777"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680D3575" w14:textId="4BEA8901"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CC3615">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WAC</w:t>
                      </w:r>
                    </w:p>
                  </w:txbxContent>
                </v:textbox>
                <w10:wrap type="square" anchorx="margin" anchory="margin"/>
              </v:shape>
            </w:pict>
          </mc:Fallback>
        </mc:AlternateContent>
      </w:r>
      <w:r w:rsidR="00106433">
        <w:rPr>
          <w:noProof/>
        </w:rPr>
        <w:drawing>
          <wp:anchor distT="0" distB="0" distL="114300" distR="114300" simplePos="0" relativeHeight="251658241" behindDoc="0" locked="0" layoutInCell="1" allowOverlap="1" wp14:anchorId="35DED242" wp14:editId="720696C1">
            <wp:simplePos x="0" y="0"/>
            <wp:positionH relativeFrom="column">
              <wp:posOffset>-677767</wp:posOffset>
            </wp:positionH>
            <wp:positionV relativeFrom="paragraph">
              <wp:posOffset>-443230</wp:posOffset>
            </wp:positionV>
            <wp:extent cx="899795" cy="899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w:drawing>
          <wp:anchor distT="0" distB="0" distL="114300" distR="114300" simplePos="0" relativeHeight="251658242" behindDoc="0" locked="0" layoutInCell="1" allowOverlap="1" wp14:anchorId="4E53F24B" wp14:editId="2173C984">
            <wp:simplePos x="0" y="0"/>
            <wp:positionH relativeFrom="column">
              <wp:posOffset>12930387</wp:posOffset>
            </wp:positionH>
            <wp:positionV relativeFrom="paragraph">
              <wp:posOffset>-448310</wp:posOffset>
            </wp:positionV>
            <wp:extent cx="899795" cy="8997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mc:AlternateContent>
          <mc:Choice Requires="wpg">
            <w:drawing>
              <wp:anchor distT="0" distB="0" distL="114300" distR="114300" simplePos="0" relativeHeight="251658240" behindDoc="0" locked="0" layoutInCell="1" allowOverlap="1" wp14:anchorId="21AFFBFB" wp14:editId="3FD6CBCE">
                <wp:simplePos x="0" y="0"/>
                <wp:positionH relativeFrom="column">
                  <wp:posOffset>-861238</wp:posOffset>
                </wp:positionH>
                <wp:positionV relativeFrom="paragraph">
                  <wp:posOffset>-808074</wp:posOffset>
                </wp:positionV>
                <wp:extent cx="15268353" cy="1619885"/>
                <wp:effectExtent l="0" t="0" r="0" b="0"/>
                <wp:wrapNone/>
                <wp:docPr id="18" name="Group 18"/>
                <wp:cNvGraphicFramePr/>
                <a:graphic xmlns:a="http://schemas.openxmlformats.org/drawingml/2006/main">
                  <a:graphicData uri="http://schemas.microsoft.com/office/word/2010/wordprocessingGroup">
                    <wpg:wgp>
                      <wpg:cNvGrpSpPr/>
                      <wpg:grpSpPr>
                        <a:xfrm>
                          <a:off x="0" y="0"/>
                          <a:ext cx="15268353" cy="1619885"/>
                          <a:chOff x="0" y="0"/>
                          <a:chExt cx="10692130" cy="1619885"/>
                        </a:xfrm>
                      </wpg:grpSpPr>
                      <wps:wsp>
                        <wps:cNvPr id="3" name="Rectangle 3"/>
                        <wps:cNvSpPr>
                          <a:spLocks noChangeArrowheads="1"/>
                        </wps:cNvSpPr>
                        <wps:spPr bwMode="auto">
                          <a:xfrm>
                            <a:off x="0" y="0"/>
                            <a:ext cx="10692130" cy="1619885"/>
                          </a:xfrm>
                          <a:prstGeom prst="rect">
                            <a:avLst/>
                          </a:prstGeom>
                          <a:solidFill>
                            <a:srgbClr val="217D7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 name="Rectangle 5"/>
                        <wps:cNvSpPr>
                          <a:spLocks noChangeArrowheads="1"/>
                        </wps:cNvSpPr>
                        <wps:spPr bwMode="auto">
                          <a:xfrm>
                            <a:off x="0" y="0"/>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 name="Rectangle 7"/>
                        <wps:cNvSpPr>
                          <a:spLocks noChangeArrowheads="1"/>
                        </wps:cNvSpPr>
                        <wps:spPr bwMode="auto">
                          <a:xfrm>
                            <a:off x="0" y="180753"/>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 name="Rectangle 6"/>
                        <wps:cNvSpPr>
                          <a:spLocks noChangeArrowheads="1"/>
                        </wps:cNvSpPr>
                        <wps:spPr bwMode="auto">
                          <a:xfrm>
                            <a:off x="0" y="1392865"/>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8" name="Rectangle 8"/>
                        <wps:cNvSpPr>
                          <a:spLocks noChangeArrowheads="1"/>
                        </wps:cNvSpPr>
                        <wps:spPr bwMode="auto">
                          <a:xfrm>
                            <a:off x="0" y="1435395"/>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xmlns="">
            <w:pict>
              <v:group w14:anchorId="55CE2793" id="Group 18" o:spid="_x0000_s1026" style="position:absolute;margin-left:-67.8pt;margin-top:-63.65pt;width:1202.25pt;height:127.55pt;z-index:251654143;mso-width-relative:margin;mso-height-relative:margin" coordsize="106921,1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">
                <v:rect id="Rectangle 3" o:spid="_x0000_s1027" style="position:absolute;width:106921;height:1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" fillcolor="#217d7b" stroked="f" strokecolor="black [0]" strokeweight="2pt">
                  <v:shadow color="black [0]"/>
                  <v:textbox inset="2.88pt,2.88pt,2.88pt,2.88pt"/>
                </v:rect>
                <v:rect id="Rectangle 5" o:spid="_x0000_s1028" style="position:absolute;width:10692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" fillcolor="#2a9e9b" stroked="f" strokecolor="black [0]" strokeweight="2pt">
                  <v:shadow color="black [0]"/>
                  <v:textbox inset="2.88pt,2.88pt,2.88pt,2.88pt"/>
                </v:rect>
                <v:rect id="Rectangle 7" o:spid="_x0000_s1029" style="position:absolute;top:1807;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" stroked="f" strokecolor="black [0]" strokeweight="2pt">
                  <v:shadow color="black [0]"/>
                  <v:textbox inset="2.88pt,2.88pt,2.88pt,2.88pt"/>
                </v:rect>
                <v:rect id="Rectangle 6" o:spid="_x0000_s1030" style="position:absolute;top:13928;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" stroked="f" strokecolor="black [0]" strokeweight="2pt">
                  <v:shadow color="black [0]"/>
                  <v:textbox inset="2.88pt,2.88pt,2.88pt,2.88pt"/>
                </v:rect>
                <v:rect id="Rectangle 8" o:spid="_x0000_s1031" style="position:absolute;top:14353;width:106921;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" fillcolor="#2a9e9b" stroked="f" strokecolor="black [0]" strokeweight="2pt">
                  <v:shadow color="black [0]"/>
                  <v:textbox inset="2.88pt,2.88pt,2.88pt,2.88pt"/>
                </v:rect>
              </v:group>
            </w:pict>
          </mc:Fallback>
        </mc:AlternateContent>
      </w:r>
    </w:p>
    <w:tbl>
      <w:tblPr>
        <w:tblStyle w:val="TableGrid"/>
        <w:tblpPr w:leftFromText="180" w:rightFromText="180" w:vertAnchor="text" w:horzAnchor="margin" w:tblpXSpec="center" w:tblpY="907"/>
        <w:tblW w:w="22534" w:type="dxa"/>
        <w:tblLook w:val="04A0" w:firstRow="1" w:lastRow="0" w:firstColumn="1" w:lastColumn="0" w:noHBand="0" w:noVBand="1"/>
      </w:tblPr>
      <w:tblGrid>
        <w:gridCol w:w="7404"/>
        <w:gridCol w:w="7197"/>
        <w:gridCol w:w="7933"/>
      </w:tblGrid>
      <w:tr w:rsidR="000C54FA" w:rsidRPr="00A14EE0" w14:paraId="52C92A6E" w14:textId="77777777" w:rsidTr="00CC3615">
        <w:trPr>
          <w:trHeight w:val="144"/>
        </w:trPr>
        <w:tc>
          <w:tcPr>
            <w:tcW w:w="7404" w:type="dxa"/>
            <w:shd w:val="clear" w:color="auto" w:fill="009999"/>
          </w:tcPr>
          <w:p w14:paraId="56E8DBE4" w14:textId="21CF856B" w:rsidR="000C54FA" w:rsidRPr="00A14EE0" w:rsidRDefault="000C54FA" w:rsidP="00CC3615">
            <w:pPr>
              <w:jc w:val="center"/>
              <w:rPr>
                <w:rFonts w:asciiTheme="majorHAnsi" w:hAnsiTheme="majorHAnsi" w:cstheme="majorBidi"/>
                <w:b/>
                <w:color w:val="FFFFFF" w:themeColor="background1"/>
                <w:sz w:val="40"/>
                <w:szCs w:val="40"/>
              </w:rPr>
            </w:pPr>
            <w:r w:rsidRPr="5681B0A4">
              <w:rPr>
                <w:rFonts w:asciiTheme="majorHAnsi" w:hAnsiTheme="majorHAnsi" w:cstheme="majorBidi"/>
                <w:b/>
                <w:color w:val="FFFFFF" w:themeColor="background1"/>
                <w:sz w:val="40"/>
                <w:szCs w:val="40"/>
              </w:rPr>
              <w:t xml:space="preserve">Driver </w:t>
            </w:r>
            <w:proofErr w:type="spellStart"/>
            <w:r w:rsidRPr="5681B0A4">
              <w:rPr>
                <w:rFonts w:asciiTheme="majorHAnsi" w:hAnsiTheme="majorHAnsi" w:cstheme="majorBidi"/>
                <w:b/>
                <w:color w:val="FFFFFF" w:themeColor="background1"/>
                <w:sz w:val="40"/>
                <w:szCs w:val="40"/>
              </w:rPr>
              <w:t>AoLE</w:t>
            </w:r>
            <w:proofErr w:type="spellEnd"/>
          </w:p>
        </w:tc>
        <w:tc>
          <w:tcPr>
            <w:tcW w:w="7197" w:type="dxa"/>
            <w:shd w:val="clear" w:color="auto" w:fill="009999"/>
          </w:tcPr>
          <w:p w14:paraId="3E48AE31" w14:textId="3A47910D" w:rsidR="000C54FA" w:rsidRPr="00A14EE0" w:rsidRDefault="00635876" w:rsidP="00CC3615">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Topic</w:t>
            </w:r>
            <w:r w:rsidR="000C54FA" w:rsidRPr="00A14EE0">
              <w:rPr>
                <w:rFonts w:asciiTheme="majorHAnsi" w:hAnsiTheme="majorHAnsi" w:cstheme="majorHAnsi"/>
                <w:b/>
                <w:bCs/>
                <w:color w:val="FFFFFF" w:themeColor="background1"/>
                <w:sz w:val="40"/>
                <w:szCs w:val="40"/>
              </w:rPr>
              <w:t xml:space="preserve"> Overview:</w:t>
            </w:r>
          </w:p>
        </w:tc>
        <w:tc>
          <w:tcPr>
            <w:tcW w:w="7933" w:type="dxa"/>
            <w:shd w:val="clear" w:color="auto" w:fill="009999"/>
          </w:tcPr>
          <w:p w14:paraId="054F6B04" w14:textId="77777777" w:rsidR="000C54FA" w:rsidRPr="00A14EE0" w:rsidRDefault="000C54FA" w:rsidP="00CC3615">
            <w:pPr>
              <w:jc w:val="center"/>
              <w:rPr>
                <w:rFonts w:asciiTheme="majorHAnsi" w:hAnsiTheme="majorHAnsi" w:cstheme="majorHAnsi"/>
                <w:b/>
                <w:bCs/>
                <w:color w:val="FFFFFF" w:themeColor="background1"/>
                <w:sz w:val="40"/>
                <w:szCs w:val="40"/>
              </w:rPr>
            </w:pPr>
            <w:r w:rsidRPr="00A14EE0">
              <w:rPr>
                <w:rFonts w:asciiTheme="majorHAnsi" w:hAnsiTheme="majorHAnsi" w:cstheme="majorHAnsi"/>
                <w:b/>
                <w:bCs/>
                <w:color w:val="FFFFFF" w:themeColor="background1"/>
                <w:sz w:val="40"/>
                <w:szCs w:val="40"/>
              </w:rPr>
              <w:t>Hook/Experiences</w:t>
            </w:r>
          </w:p>
        </w:tc>
      </w:tr>
      <w:tr w:rsidR="000C54FA" w:rsidRPr="007266C4" w14:paraId="676D1A9F" w14:textId="77777777" w:rsidTr="00CC3615">
        <w:trPr>
          <w:trHeight w:val="1478"/>
        </w:trPr>
        <w:tc>
          <w:tcPr>
            <w:tcW w:w="7404" w:type="dxa"/>
          </w:tcPr>
          <w:p w14:paraId="0A6D9DB9" w14:textId="4F583B02" w:rsidR="000C54FA" w:rsidRPr="00CC3615" w:rsidRDefault="7DC86ABC" w:rsidP="00CC3615">
            <w:pPr>
              <w:rPr>
                <w:rFonts w:ascii="Letter-join Basic 40" w:hAnsi="Letter-join Basic 40" w:cstheme="majorBidi"/>
                <w:sz w:val="40"/>
                <w:szCs w:val="40"/>
              </w:rPr>
            </w:pPr>
            <w:r w:rsidRPr="00CC3615">
              <w:rPr>
                <w:rFonts w:ascii="Letter-join Basic 40" w:hAnsi="Letter-join Basic 40" w:cstheme="majorBidi"/>
                <w:sz w:val="40"/>
                <w:szCs w:val="40"/>
              </w:rPr>
              <w:t>LLC</w:t>
            </w:r>
            <w:r w:rsidR="000F29CB">
              <w:rPr>
                <w:rFonts w:ascii="Letter-join Basic 40" w:hAnsi="Letter-join Basic 40" w:cstheme="majorBidi"/>
                <w:sz w:val="40"/>
                <w:szCs w:val="40"/>
              </w:rPr>
              <w:t>/ Health and Wellbeing</w:t>
            </w:r>
          </w:p>
        </w:tc>
        <w:tc>
          <w:tcPr>
            <w:tcW w:w="7197" w:type="dxa"/>
          </w:tcPr>
          <w:p w14:paraId="2A487AEE" w14:textId="0A08F632" w:rsidR="000C54FA" w:rsidRPr="00CC3615" w:rsidRDefault="000F29CB" w:rsidP="00CC3615">
            <w:pPr>
              <w:rPr>
                <w:rFonts w:ascii="Letter-join Basic 40" w:eastAsia="Calibri" w:hAnsi="Letter-join Basic 40" w:cs="Calibri"/>
                <w:sz w:val="20"/>
                <w:szCs w:val="20"/>
              </w:rPr>
            </w:pPr>
            <w:r w:rsidRPr="000F29CB">
              <w:rPr>
                <w:rFonts w:ascii="Letter-join Basic 40" w:eastAsia="Calibri" w:hAnsi="Letter-join Basic 40" w:cs="Calibri"/>
                <w:sz w:val="20"/>
                <w:szCs w:val="20"/>
              </w:rPr>
              <w:t>In this project, Dyma Fi, we will explore who we are, what makes us special, and the people who are important in our lives. The topic will be introduced through sensory stories, songs, art, and play, using the book “I Love You Just the Way You Are” (Tammi Salzano) and “This is Me”. Children will explore themselves and their identity through sensory experiences, attention-building activities, and playful communication opportunities.</w:t>
            </w:r>
          </w:p>
        </w:tc>
        <w:tc>
          <w:tcPr>
            <w:tcW w:w="7933" w:type="dxa"/>
          </w:tcPr>
          <w:p w14:paraId="29862DEF" w14:textId="79BF42E0" w:rsidR="00E957AE" w:rsidRPr="004F7065" w:rsidRDefault="00E957AE" w:rsidP="004F7065">
            <w:pPr>
              <w:spacing w:after="160"/>
              <w:rPr>
                <w:rFonts w:ascii="Letter-join Basic 40" w:eastAsia="Calibri" w:hAnsi="Letter-join Basic 40" w:cs="Calibri"/>
                <w:b/>
                <w:bCs/>
                <w:sz w:val="20"/>
                <w:szCs w:val="20"/>
              </w:rPr>
            </w:pPr>
            <w:hyperlink r:id="rId9" w:history="1">
              <w:r w:rsidRPr="00C13A39">
                <w:rPr>
                  <w:rStyle w:val="Hyperlink"/>
                  <w:rFonts w:ascii="Letter-join Basic 40" w:eastAsia="Calibri" w:hAnsi="Letter-join Basic 40" w:cs="Calibri"/>
                  <w:sz w:val="20"/>
                  <w:szCs w:val="20"/>
                </w:rPr>
                <w:t>https://www.youtube.com/watch?v=QkHQ0CYwjaI</w:t>
              </w:r>
            </w:hyperlink>
            <w:r>
              <w:rPr>
                <w:rFonts w:ascii="Letter-join Basic 40" w:eastAsia="Calibri" w:hAnsi="Letter-join Basic 40" w:cs="Calibri"/>
                <w:sz w:val="20"/>
                <w:szCs w:val="20"/>
              </w:rPr>
              <w:t xml:space="preserve"> </w:t>
            </w:r>
            <w:r w:rsidR="004F7065" w:rsidRPr="004F7065">
              <w:rPr>
                <w:rFonts w:ascii="Roboto" w:eastAsia="Times New Roman" w:hAnsi="Roboto" w:cs="Times New Roman"/>
                <w:b/>
                <w:bCs/>
                <w:color w:val="0F0F0F"/>
                <w:kern w:val="36"/>
                <w:sz w:val="48"/>
                <w:szCs w:val="48"/>
                <w:lang w:eastAsia="en-GB"/>
              </w:rPr>
              <w:t xml:space="preserve"> </w:t>
            </w:r>
            <w:r w:rsidR="004F7065" w:rsidRPr="004F7065">
              <w:rPr>
                <w:rFonts w:ascii="Letter-join Basic 40" w:eastAsia="Calibri" w:hAnsi="Letter-join Basic 40" w:cs="Calibri"/>
                <w:b/>
                <w:bCs/>
                <w:sz w:val="20"/>
                <w:szCs w:val="20"/>
              </w:rPr>
              <w:t>Body Parts Song for Kids - This is ME! by ELF Learnin</w:t>
            </w:r>
            <w:r w:rsidR="004F7065">
              <w:rPr>
                <w:rFonts w:ascii="Letter-join Basic 40" w:eastAsia="Calibri" w:hAnsi="Letter-join Basic 40" w:cs="Calibri"/>
                <w:b/>
                <w:bCs/>
                <w:sz w:val="20"/>
                <w:szCs w:val="20"/>
              </w:rPr>
              <w:t>g.</w:t>
            </w:r>
          </w:p>
          <w:p w14:paraId="1BAF8EE1" w14:textId="63E471E9" w:rsidR="000C54FA" w:rsidRPr="004F7065" w:rsidRDefault="00B64DD4" w:rsidP="004F7065">
            <w:pPr>
              <w:spacing w:after="160"/>
              <w:rPr>
                <w:rFonts w:ascii="Letter-join Basic 40" w:eastAsia="Calibri" w:hAnsi="Letter-join Basic 40" w:cs="Calibri"/>
                <w:sz w:val="20"/>
                <w:szCs w:val="20"/>
              </w:rPr>
            </w:pPr>
            <w:r w:rsidRPr="00B64DD4">
              <w:rPr>
                <w:rFonts w:ascii="Letter-join Basic 40" w:eastAsia="Calibri" w:hAnsi="Letter-join Basic 40" w:cs="Calibri"/>
                <w:sz w:val="20"/>
                <w:szCs w:val="20"/>
              </w:rPr>
              <w:t xml:space="preserve">Children will be introduced to the theme </w:t>
            </w:r>
            <w:r w:rsidRPr="004F7065">
              <w:rPr>
                <w:rFonts w:ascii="Letter-join Basic 40" w:eastAsia="Calibri" w:hAnsi="Letter-join Basic 40" w:cs="Calibri"/>
                <w:sz w:val="20"/>
                <w:szCs w:val="20"/>
              </w:rPr>
              <w:t>through</w:t>
            </w:r>
            <w:r w:rsidR="004F7065" w:rsidRPr="004F7065">
              <w:rPr>
                <w:rFonts w:ascii="Roboto" w:eastAsia="Times New Roman" w:hAnsi="Roboto" w:cs="Times New Roman"/>
                <w:color w:val="0F0F0F"/>
                <w:kern w:val="36"/>
                <w:sz w:val="48"/>
                <w:szCs w:val="48"/>
                <w:lang w:eastAsia="en-GB"/>
              </w:rPr>
              <w:t xml:space="preserve"> </w:t>
            </w:r>
            <w:r w:rsidR="004F7065" w:rsidRPr="004F7065">
              <w:rPr>
                <w:rFonts w:ascii="Letter-join Basic 40" w:eastAsia="Calibri" w:hAnsi="Letter-join Basic 40" w:cs="Calibri"/>
                <w:sz w:val="20"/>
                <w:szCs w:val="20"/>
              </w:rPr>
              <w:t>Body Parts Song for Kids - This is ME! by ELF Learnin</w:t>
            </w:r>
            <w:r w:rsidR="004F7065">
              <w:rPr>
                <w:rFonts w:ascii="Letter-join Basic 40" w:eastAsia="Calibri" w:hAnsi="Letter-join Basic 40" w:cs="Calibri"/>
                <w:sz w:val="20"/>
                <w:szCs w:val="20"/>
              </w:rPr>
              <w:t>g and</w:t>
            </w:r>
            <w:r w:rsidRPr="004F7065">
              <w:rPr>
                <w:rFonts w:ascii="Letter-join Basic 40" w:eastAsia="Calibri" w:hAnsi="Letter-join Basic 40" w:cs="Calibri"/>
                <w:sz w:val="20"/>
                <w:szCs w:val="20"/>
              </w:rPr>
              <w:t xml:space="preserve"> sensory story sessions using “I Love You Just the W</w:t>
            </w:r>
            <w:r w:rsidRPr="00B64DD4">
              <w:rPr>
                <w:rFonts w:ascii="Letter-join Basic 40" w:eastAsia="Calibri" w:hAnsi="Letter-join Basic 40" w:cs="Calibri"/>
                <w:sz w:val="20"/>
                <w:szCs w:val="20"/>
              </w:rPr>
              <w:t>ay You Are” and “This is Me”. Adults will model the actions, language, and sensory cues linked to the story during Attention Autism, Intensive Interaction, and craft and sensory sessions. Children will have multiple opportunities to revisit these experiences in different areas of the classroom and outdoors.</w:t>
            </w:r>
          </w:p>
          <w:p w14:paraId="39A0C332" w14:textId="6FAEFA4A" w:rsidR="000C54FA" w:rsidRPr="00CC3615" w:rsidRDefault="000C54FA" w:rsidP="00CC3615">
            <w:pPr>
              <w:rPr>
                <w:rFonts w:ascii="Letter-join Basic 40" w:hAnsi="Letter-join Basic 40" w:cstheme="majorBidi"/>
                <w:sz w:val="20"/>
                <w:szCs w:val="20"/>
              </w:rPr>
            </w:pPr>
          </w:p>
        </w:tc>
      </w:tr>
    </w:tbl>
    <w:p w14:paraId="5B0CEEE2" w14:textId="2545D5D6" w:rsidR="00444B79" w:rsidRDefault="00444B79"/>
    <w:p w14:paraId="53C4502D" w14:textId="77777777" w:rsidR="00CC3615" w:rsidRDefault="00CC3615"/>
    <w:p w14:paraId="3C6E1CB3" w14:textId="4BC1CAD4" w:rsidR="00CC3615" w:rsidRDefault="00CC3615"/>
    <w:p w14:paraId="53BA2A09" w14:textId="648EF2C4" w:rsidR="000C54FA" w:rsidRDefault="00515934">
      <w:r>
        <w:rPr>
          <w:noProof/>
        </w:rPr>
        <mc:AlternateContent>
          <mc:Choice Requires="wps">
            <w:drawing>
              <wp:anchor distT="0" distB="0" distL="114300" distR="114300" simplePos="0" relativeHeight="251658245" behindDoc="0" locked="0" layoutInCell="1" allowOverlap="1" wp14:anchorId="1F852E12" wp14:editId="627DC9AB">
                <wp:simplePos x="0" y="0"/>
                <wp:positionH relativeFrom="margin">
                  <wp:posOffset>4721225</wp:posOffset>
                </wp:positionH>
                <wp:positionV relativeFrom="paragraph">
                  <wp:posOffset>20364</wp:posOffset>
                </wp:positionV>
                <wp:extent cx="3987800" cy="1630680"/>
                <wp:effectExtent l="0" t="0" r="12700" b="26670"/>
                <wp:wrapNone/>
                <wp:docPr id="538338835" name="Rectangle 1"/>
                <wp:cNvGraphicFramePr/>
                <a:graphic xmlns:a="http://schemas.openxmlformats.org/drawingml/2006/main">
                  <a:graphicData uri="http://schemas.microsoft.com/office/word/2010/wordprocessingShape">
                    <wps:wsp>
                      <wps:cNvSpPr/>
                      <wps:spPr>
                        <a:xfrm>
                          <a:off x="0" y="0"/>
                          <a:ext cx="3987800" cy="16306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FA2C5B4" w14:textId="77777777" w:rsidR="003976A6" w:rsidRPr="00CC3615" w:rsidRDefault="008A7716"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Numeracy:</w:t>
                            </w:r>
                          </w:p>
                          <w:p w14:paraId="6B6B47A7" w14:textId="4E7781CC" w:rsidR="00440DF4" w:rsidRPr="00440DF4" w:rsidRDefault="00FE76A7" w:rsidP="00440DF4">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experienced and explored numbers, including cardinal, ordinal and nominal numbers, in number-rich indoor and outdoor environments.</w:t>
                            </w:r>
                          </w:p>
                          <w:p w14:paraId="0DA8B82C" w14:textId="100BDBD9" w:rsidR="00AC29B2" w:rsidRPr="00CC3615" w:rsidRDefault="00AC29B2" w:rsidP="00CC3615">
                            <w:pPr>
                              <w:pStyle w:val="NoSpacing"/>
                              <w:jc w:val="center"/>
                              <w:rPr>
                                <w:rFonts w:ascii="Letter-join Basic 40" w:hAnsi="Letter-join Basic 40"/>
                                <w:color w:val="000000" w:themeColor="text1"/>
                              </w:rPr>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F852E12" id="Rectangle 1" o:spid="_x0000_s1027" style="position:absolute;margin-left:371.75pt;margin-top:1.6pt;width:314pt;height:128.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" filled="f" strokecolor="black [3213]" strokeweight="1pt">
                <v:textbox>
                  <w:txbxContent>
                    <w:p w14:paraId="2FA2C5B4" w14:textId="77777777" w:rsidR="003976A6" w:rsidRPr="00CC3615" w:rsidRDefault="008A7716"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Numeracy:</w:t>
                      </w:r>
                    </w:p>
                    <w:p w14:paraId="6B6B47A7" w14:textId="4E7781CC" w:rsidR="00440DF4" w:rsidRPr="00440DF4" w:rsidRDefault="00FE76A7" w:rsidP="00440DF4">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experienced and explored numbers, including cardinal, ordinal and nominal numbers, in number-rich indoor and outdoor environments.</w:t>
                      </w:r>
                    </w:p>
                    <w:p w14:paraId="0DA8B82C" w14:textId="100BDBD9" w:rsidR="00AC29B2" w:rsidRPr="00CC3615" w:rsidRDefault="00AC29B2" w:rsidP="00CC3615">
                      <w:pPr>
                        <w:pStyle w:val="NoSpacing"/>
                        <w:jc w:val="center"/>
                        <w:rPr>
                          <w:rFonts w:ascii="Letter-join Basic 40" w:hAnsi="Letter-join Basic 40"/>
                          <w:color w:val="000000" w:themeColor="text1"/>
                        </w:rPr>
                      </w:pPr>
                    </w:p>
                  </w:txbxContent>
                </v:textbox>
                <w10:wrap anchorx="margin"/>
              </v:rect>
            </w:pict>
          </mc:Fallback>
        </mc:AlternateContent>
      </w:r>
      <w:r w:rsidR="00CC3615">
        <w:rPr>
          <w:noProof/>
        </w:rPr>
        <mc:AlternateContent>
          <mc:Choice Requires="wps">
            <w:drawing>
              <wp:anchor distT="0" distB="0" distL="114300" distR="114300" simplePos="0" relativeHeight="251658250" behindDoc="0" locked="0" layoutInCell="1" allowOverlap="1" wp14:anchorId="4079582A" wp14:editId="1C9CF532">
                <wp:simplePos x="0" y="0"/>
                <wp:positionH relativeFrom="margin">
                  <wp:posOffset>9357360</wp:posOffset>
                </wp:positionH>
                <wp:positionV relativeFrom="paragraph">
                  <wp:posOffset>152400</wp:posOffset>
                </wp:positionV>
                <wp:extent cx="3987800" cy="1808480"/>
                <wp:effectExtent l="0" t="0" r="12700" b="20320"/>
                <wp:wrapNone/>
                <wp:docPr id="1098703443" name="Rectangle 1"/>
                <wp:cNvGraphicFramePr/>
                <a:graphic xmlns:a="http://schemas.openxmlformats.org/drawingml/2006/main">
                  <a:graphicData uri="http://schemas.microsoft.com/office/word/2010/wordprocessingShape">
                    <wps:wsp>
                      <wps:cNvSpPr/>
                      <wps:spPr>
                        <a:xfrm>
                          <a:off x="0" y="0"/>
                          <a:ext cx="3987800" cy="18084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14C18ED8" w14:textId="77777777" w:rsidR="003976A6" w:rsidRPr="00CC3615" w:rsidRDefault="002C226D"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Health &amp; We</w:t>
                            </w:r>
                            <w:r w:rsidR="00BC2921" w:rsidRPr="00CC3615">
                              <w:rPr>
                                <w:rFonts w:ascii="Letter-join Basic 40" w:hAnsi="Letter-join Basic 40"/>
                                <w:color w:val="000000" w:themeColor="text1"/>
                              </w:rPr>
                              <w:t>llbeing:</w:t>
                            </w:r>
                          </w:p>
                          <w:p w14:paraId="6091C1F1" w14:textId="77777777" w:rsidR="003976A6" w:rsidRPr="00CC3615" w:rsidRDefault="00FE76A7" w:rsidP="00CC3615">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an understanding that things can be safe or unsafe.</w:t>
                            </w:r>
                          </w:p>
                          <w:p w14:paraId="52CA33B6" w14:textId="77777777" w:rsidR="00F07745"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bCs/>
                                <w:color w:val="000000" w:themeColor="text1"/>
                              </w:rPr>
                              <w:t>I can identify who looks after me and who my family and friends are.</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xmlns="">
            <w:pict>
              <v:rect w14:anchorId="4079582A" id="_x0000_s1028" style="position:absolute;margin-left:736.8pt;margin-top:12pt;width:314pt;height:142.4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" filled="f" strokecolor="black [3213]" strokeweight="1pt">
                <v:textbox>
                  <w:txbxContent>
                    <w:p w14:paraId="14C18ED8" w14:textId="77777777" w:rsidR="00B25B5C" w:rsidRPr="00CC3615" w:rsidRDefault="002C226D"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Health &amp; We</w:t>
                      </w:r>
                      <w:r w:rsidR="00BC2921" w:rsidRPr="00CC3615">
                        <w:rPr>
                          <w:rFonts w:ascii="Letter-join Basic 40" w:hAnsi="Letter-join Basic 40"/>
                          <w:color w:val="000000" w:themeColor="text1"/>
                        </w:rPr>
                        <w:t>llbeing:</w:t>
                      </w:r>
                    </w:p>
                    <w:p w14:paraId="6091C1F1" w14:textId="77777777" w:rsidR="00B25B5C" w:rsidRPr="00CC3615" w:rsidRDefault="00FE76A7" w:rsidP="00CC3615">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an understanding that things can be safe or unsafe.</w:t>
                      </w:r>
                    </w:p>
                    <w:p w14:paraId="52CA33B6" w14:textId="77777777" w:rsidR="00F07745"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bCs/>
                          <w:color w:val="000000" w:themeColor="text1"/>
                        </w:rPr>
                        <w:t xml:space="preserve">I can identify who looks after me </w:t>
                      </w:r>
                      <w:r w:rsidRPr="00CC3615">
                        <w:rPr>
                          <w:rFonts w:ascii="Letter-join Basic 40" w:hAnsi="Letter-join Basic 40"/>
                          <w:bCs/>
                          <w:color w:val="000000" w:themeColor="text1"/>
                        </w:rPr>
                        <w:t>and who my family and friends are.</w:t>
                      </w:r>
                    </w:p>
                  </w:txbxContent>
                </v:textbox>
                <w10:wrap anchorx="margin"/>
              </v:rect>
            </w:pict>
          </mc:Fallback>
        </mc:AlternateContent>
      </w:r>
      <w:r w:rsidR="00CC3615">
        <w:rPr>
          <w:noProof/>
        </w:rPr>
        <mc:AlternateContent>
          <mc:Choice Requires="wps">
            <w:drawing>
              <wp:anchor distT="0" distB="0" distL="114300" distR="114300" simplePos="0" relativeHeight="251658246" behindDoc="0" locked="0" layoutInCell="1" allowOverlap="1" wp14:anchorId="467E29DA" wp14:editId="2B8CF529">
                <wp:simplePos x="0" y="0"/>
                <wp:positionH relativeFrom="margin">
                  <wp:align>left</wp:align>
                </wp:positionH>
                <wp:positionV relativeFrom="paragraph">
                  <wp:posOffset>15240</wp:posOffset>
                </wp:positionV>
                <wp:extent cx="3987800" cy="1630680"/>
                <wp:effectExtent l="0" t="0" r="12700" b="26670"/>
                <wp:wrapNone/>
                <wp:docPr id="534230741" name="Rectangle 1"/>
                <wp:cNvGraphicFramePr/>
                <a:graphic xmlns:a="http://schemas.openxmlformats.org/drawingml/2006/main">
                  <a:graphicData uri="http://schemas.microsoft.com/office/word/2010/wordprocessingShape">
                    <wps:wsp>
                      <wps:cNvSpPr/>
                      <wps:spPr>
                        <a:xfrm>
                          <a:off x="0" y="0"/>
                          <a:ext cx="3987800" cy="16306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1315883B" w14:textId="543CCBFC"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Literacy:</w:t>
                            </w:r>
                          </w:p>
                          <w:p w14:paraId="2D4D6220" w14:textId="307A16C7" w:rsidR="00F07745" w:rsidRPr="00CC3615" w:rsidRDefault="00216083" w:rsidP="00216083">
                            <w:pPr>
                              <w:pStyle w:val="NoSpacing"/>
                              <w:jc w:val="center"/>
                              <w:rPr>
                                <w:rFonts w:ascii="Letter-join Basic 40" w:hAnsi="Letter-join Basic 40"/>
                                <w:color w:val="000000" w:themeColor="text1"/>
                              </w:rPr>
                            </w:pPr>
                            <w:r w:rsidRPr="00216083">
                              <w:rPr>
                                <w:rFonts w:ascii="Letter-join Basic 40" w:hAnsi="Letter-join Basic 40"/>
                                <w:color w:val="000000" w:themeColor="text1"/>
                              </w:rPr>
                              <w:t>I can use context and pictures to help me understand the meaning of words</w:t>
                            </w:r>
                            <w:r>
                              <w:rPr>
                                <w:rFonts w:ascii="Letter-join Basic 40" w:hAnsi="Letter-join Basic 40"/>
                                <w:color w:val="000000" w:themeColor="text1"/>
                              </w:rPr>
                              <w:t>.</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67E29DA" id="_x0000_s1029" style="position:absolute;margin-left:0;margin-top:1.2pt;width:314pt;height:128.4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" filled="f" strokecolor="black [3213]" strokeweight="1pt">
                <v:textbox>
                  <w:txbxContent>
                    <w:p w14:paraId="1315883B" w14:textId="543CCBFC"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Literacy:</w:t>
                      </w:r>
                    </w:p>
                    <w:p w14:paraId="2D4D6220" w14:textId="307A16C7" w:rsidR="00F07745" w:rsidRPr="00CC3615" w:rsidRDefault="00216083" w:rsidP="00216083">
                      <w:pPr>
                        <w:pStyle w:val="NoSpacing"/>
                        <w:jc w:val="center"/>
                        <w:rPr>
                          <w:rFonts w:ascii="Letter-join Basic 40" w:hAnsi="Letter-join Basic 40"/>
                          <w:color w:val="000000" w:themeColor="text1"/>
                        </w:rPr>
                      </w:pPr>
                      <w:r w:rsidRPr="00216083">
                        <w:rPr>
                          <w:rFonts w:ascii="Letter-join Basic 40" w:hAnsi="Letter-join Basic 40"/>
                          <w:color w:val="000000" w:themeColor="text1"/>
                        </w:rPr>
                        <w:t>I can use context and pictures to help me understand the meaning of words</w:t>
                      </w:r>
                      <w:r>
                        <w:rPr>
                          <w:rFonts w:ascii="Letter-join Basic 40" w:hAnsi="Letter-join Basic 40"/>
                          <w:color w:val="000000" w:themeColor="text1"/>
                        </w:rPr>
                        <w:t>.</w:t>
                      </w:r>
                    </w:p>
                  </w:txbxContent>
                </v:textbox>
                <w10:wrap anchorx="margin"/>
              </v:rect>
            </w:pict>
          </mc:Fallback>
        </mc:AlternateContent>
      </w:r>
      <w:r w:rsidR="005B2C41">
        <w:rPr>
          <w:noProof/>
        </w:rPr>
        <mc:AlternateContent>
          <mc:Choice Requires="wps">
            <w:drawing>
              <wp:anchor distT="0" distB="0" distL="114300" distR="114300" simplePos="0" relativeHeight="251658260" behindDoc="0" locked="0" layoutInCell="1" allowOverlap="1" wp14:anchorId="63AABABD" wp14:editId="32070F5E">
                <wp:simplePos x="0" y="0"/>
                <wp:positionH relativeFrom="column">
                  <wp:posOffset>7893050</wp:posOffset>
                </wp:positionH>
                <wp:positionV relativeFrom="paragraph">
                  <wp:posOffset>3357880</wp:posOffset>
                </wp:positionV>
                <wp:extent cx="1463040" cy="6350"/>
                <wp:effectExtent l="0" t="19050" r="41910" b="50800"/>
                <wp:wrapNone/>
                <wp:docPr id="2117322166" name="Straight Connector 2"/>
                <wp:cNvGraphicFramePr/>
                <a:graphic xmlns:a="http://schemas.openxmlformats.org/drawingml/2006/main">
                  <a:graphicData uri="http://schemas.microsoft.com/office/word/2010/wordprocessingShape">
                    <wps:wsp>
                      <wps:cNvCnPr/>
                      <wps:spPr>
                        <a:xfrm>
                          <a:off x="0" y="0"/>
                          <a:ext cx="1463040" cy="635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7BDA707F" id="Straight Connector 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5pt,264.4pt" to="736.7pt,2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" strokecolor="#099" strokeweight="4.5pt">
                <v:stroke joinstyle="miter"/>
              </v:line>
            </w:pict>
          </mc:Fallback>
        </mc:AlternateContent>
      </w:r>
      <w:r w:rsidR="005B2C41">
        <w:rPr>
          <w:noProof/>
        </w:rPr>
        <mc:AlternateContent>
          <mc:Choice Requires="wps">
            <w:drawing>
              <wp:anchor distT="0" distB="0" distL="114300" distR="114300" simplePos="0" relativeHeight="251658259" behindDoc="0" locked="0" layoutInCell="1" allowOverlap="1" wp14:anchorId="49BE62BD" wp14:editId="57AEF14A">
                <wp:simplePos x="0" y="0"/>
                <wp:positionH relativeFrom="column">
                  <wp:posOffset>4000500</wp:posOffset>
                </wp:positionH>
                <wp:positionV relativeFrom="paragraph">
                  <wp:posOffset>3421380</wp:posOffset>
                </wp:positionV>
                <wp:extent cx="1428750" cy="0"/>
                <wp:effectExtent l="0" t="19050" r="38100" b="38100"/>
                <wp:wrapNone/>
                <wp:docPr id="325392001" name="Straight Connector 2"/>
                <wp:cNvGraphicFramePr/>
                <a:graphic xmlns:a="http://schemas.openxmlformats.org/drawingml/2006/main">
                  <a:graphicData uri="http://schemas.microsoft.com/office/word/2010/wordprocessingShape">
                    <wps:wsp>
                      <wps:cNvCnPr/>
                      <wps:spPr>
                        <a:xfrm>
                          <a:off x="0" y="0"/>
                          <a:ext cx="1428750" cy="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47A540B8" id="Straight Connector 2"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269.4pt" to="427.5pt,2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" strokecolor="#099" strokeweight="4.5pt">
                <v:stroke joinstyle="miter"/>
              </v:line>
            </w:pict>
          </mc:Fallback>
        </mc:AlternateContent>
      </w:r>
      <w:r w:rsidR="005B2C41">
        <w:rPr>
          <w:noProof/>
        </w:rPr>
        <mc:AlternateContent>
          <mc:Choice Requires="wps">
            <w:drawing>
              <wp:anchor distT="0" distB="0" distL="114300" distR="114300" simplePos="0" relativeHeight="251658255" behindDoc="0" locked="0" layoutInCell="1" allowOverlap="1" wp14:anchorId="1FD82972" wp14:editId="536CB360">
                <wp:simplePos x="0" y="0"/>
                <wp:positionH relativeFrom="column">
                  <wp:posOffset>7887970</wp:posOffset>
                </wp:positionH>
                <wp:positionV relativeFrom="paragraph">
                  <wp:posOffset>1993900</wp:posOffset>
                </wp:positionV>
                <wp:extent cx="1469390" cy="713740"/>
                <wp:effectExtent l="19050" t="19050" r="35560" b="48260"/>
                <wp:wrapNone/>
                <wp:docPr id="1597101275" name="Straight Connector 2"/>
                <wp:cNvGraphicFramePr/>
                <a:graphic xmlns:a="http://schemas.openxmlformats.org/drawingml/2006/main">
                  <a:graphicData uri="http://schemas.microsoft.com/office/word/2010/wordprocessingShape">
                    <wps:wsp>
                      <wps:cNvCnPr/>
                      <wps:spPr>
                        <a:xfrm flipH="1">
                          <a:off x="0" y="0"/>
                          <a:ext cx="1469390" cy="71374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3DF62C1F" id="Straight Connector 2" o:spid="_x0000_s1026" style="position:absolute;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1pt,157pt" to="736.8pt,2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" strokecolor="#099" strokeweight="4.5pt">
                <v:stroke joinstyle="miter"/>
              </v:line>
            </w:pict>
          </mc:Fallback>
        </mc:AlternateContent>
      </w:r>
    </w:p>
    <w:p w14:paraId="11B5237B" w14:textId="77777777" w:rsidR="00B90758" w:rsidRDefault="00B90758"/>
    <w:p w14:paraId="0DDEE14C" w14:textId="77777777" w:rsidR="00515934" w:rsidRDefault="00515934"/>
    <w:p w14:paraId="5618AD90" w14:textId="77777777" w:rsidR="00B90758" w:rsidRDefault="00B90758"/>
    <w:p w14:paraId="62EAF52F" w14:textId="16347E41" w:rsidR="00444B79" w:rsidRDefault="00CC3615">
      <w:r>
        <w:rPr>
          <w:noProof/>
        </w:rPr>
        <mc:AlternateContent>
          <mc:Choice Requires="wps">
            <w:drawing>
              <wp:anchor distT="0" distB="0" distL="114300" distR="114300" simplePos="0" relativeHeight="251658254" behindDoc="0" locked="0" layoutInCell="1" allowOverlap="1" wp14:anchorId="229A2B70" wp14:editId="536A73CF">
                <wp:simplePos x="0" y="0"/>
                <wp:positionH relativeFrom="column">
                  <wp:posOffset>7840980</wp:posOffset>
                </wp:positionH>
                <wp:positionV relativeFrom="paragraph">
                  <wp:posOffset>2724785</wp:posOffset>
                </wp:positionV>
                <wp:extent cx="1391920" cy="876300"/>
                <wp:effectExtent l="19050" t="19050" r="55880" b="38100"/>
                <wp:wrapNone/>
                <wp:docPr id="160100509" name="Straight Connector 2"/>
                <wp:cNvGraphicFramePr/>
                <a:graphic xmlns:a="http://schemas.openxmlformats.org/drawingml/2006/main">
                  <a:graphicData uri="http://schemas.microsoft.com/office/word/2010/wordprocessingShape">
                    <wps:wsp>
                      <wps:cNvCnPr/>
                      <wps:spPr>
                        <a:xfrm>
                          <a:off x="0" y="0"/>
                          <a:ext cx="1391920" cy="87630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15F21C73" id="Straight Connector 2" o:spid="_x0000_s1026" style="position:absolute;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7.4pt,214.55pt" to="727pt,2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" strokecolor="#099" strokeweight="4.5pt">
                <v:stroke joinstyle="miter"/>
              </v:line>
            </w:pict>
          </mc:Fallback>
        </mc:AlternateContent>
      </w:r>
      <w:r>
        <w:rPr>
          <w:noProof/>
        </w:rPr>
        <mc:AlternateContent>
          <mc:Choice Requires="wps">
            <w:drawing>
              <wp:anchor distT="0" distB="0" distL="114300" distR="114300" simplePos="0" relativeHeight="251658258" behindDoc="0" locked="0" layoutInCell="1" allowOverlap="1" wp14:anchorId="35A95093" wp14:editId="26DB6C83">
                <wp:simplePos x="0" y="0"/>
                <wp:positionH relativeFrom="column">
                  <wp:posOffset>6680835</wp:posOffset>
                </wp:positionH>
                <wp:positionV relativeFrom="paragraph">
                  <wp:posOffset>2694305</wp:posOffset>
                </wp:positionV>
                <wp:extent cx="11430" cy="810986"/>
                <wp:effectExtent l="19050" t="0" r="45720" b="46355"/>
                <wp:wrapNone/>
                <wp:docPr id="1474933709" name="Straight Connector 2"/>
                <wp:cNvGraphicFramePr/>
                <a:graphic xmlns:a="http://schemas.openxmlformats.org/drawingml/2006/main">
                  <a:graphicData uri="http://schemas.microsoft.com/office/word/2010/wordprocessingShape">
                    <wps:wsp>
                      <wps:cNvCnPr/>
                      <wps:spPr>
                        <a:xfrm>
                          <a:off x="0" y="0"/>
                          <a:ext cx="11430" cy="810986"/>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6C6AE6F4" id="Straight Connector 2"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6.05pt,212.15pt" to="526.9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" strokecolor="#099" strokeweight="4.5pt">
                <v:stroke joinstyle="miter"/>
              </v:line>
            </w:pict>
          </mc:Fallback>
        </mc:AlternateContent>
      </w:r>
      <w:r>
        <w:rPr>
          <w:noProof/>
        </w:rPr>
        <mc:AlternateContent>
          <mc:Choice Requires="wps">
            <w:drawing>
              <wp:anchor distT="0" distB="0" distL="114300" distR="114300" simplePos="0" relativeHeight="251658256" behindDoc="0" locked="0" layoutInCell="1" allowOverlap="1" wp14:anchorId="49FC9593" wp14:editId="59F32C92">
                <wp:simplePos x="0" y="0"/>
                <wp:positionH relativeFrom="column">
                  <wp:posOffset>3980180</wp:posOffset>
                </wp:positionH>
                <wp:positionV relativeFrom="paragraph">
                  <wp:posOffset>2698115</wp:posOffset>
                </wp:positionV>
                <wp:extent cx="1410970" cy="750570"/>
                <wp:effectExtent l="19050" t="19050" r="55880" b="49530"/>
                <wp:wrapNone/>
                <wp:docPr id="409417227" name="Straight Connector 2"/>
                <wp:cNvGraphicFramePr/>
                <a:graphic xmlns:a="http://schemas.openxmlformats.org/drawingml/2006/main">
                  <a:graphicData uri="http://schemas.microsoft.com/office/word/2010/wordprocessingShape">
                    <wps:wsp>
                      <wps:cNvCnPr/>
                      <wps:spPr>
                        <a:xfrm flipV="1">
                          <a:off x="0" y="0"/>
                          <a:ext cx="1410970" cy="75057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2FBE8E4C" id="Straight Connector 2" o:spid="_x0000_s1026" style="position:absolute;flip: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4pt,212.45pt" to="424.5pt,2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" strokecolor="#099" strokeweight="4.5pt">
                <v:stroke joinstyle="miter"/>
              </v:line>
            </w:pict>
          </mc:Fallback>
        </mc:AlternateContent>
      </w:r>
      <w:r>
        <w:rPr>
          <w:noProof/>
        </w:rPr>
        <mc:AlternateContent>
          <mc:Choice Requires="wps">
            <w:drawing>
              <wp:anchor distT="0" distB="0" distL="114300" distR="114300" simplePos="0" relativeHeight="251658247" behindDoc="0" locked="0" layoutInCell="1" allowOverlap="1" wp14:anchorId="07A3C58D" wp14:editId="4993D254">
                <wp:simplePos x="0" y="0"/>
                <wp:positionH relativeFrom="margin">
                  <wp:align>left</wp:align>
                </wp:positionH>
                <wp:positionV relativeFrom="paragraph">
                  <wp:posOffset>900430</wp:posOffset>
                </wp:positionV>
                <wp:extent cx="3987800" cy="1778000"/>
                <wp:effectExtent l="0" t="0" r="12700" b="12700"/>
                <wp:wrapNone/>
                <wp:docPr id="599443497" name="Rectangle 1"/>
                <wp:cNvGraphicFramePr/>
                <a:graphic xmlns:a="http://schemas.openxmlformats.org/drawingml/2006/main">
                  <a:graphicData uri="http://schemas.microsoft.com/office/word/2010/wordprocessingShape">
                    <wps:wsp>
                      <wps:cNvSpPr/>
                      <wps:spPr>
                        <a:xfrm>
                          <a:off x="0" y="0"/>
                          <a:ext cx="3987800" cy="177800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8E490E4" w14:textId="77777777" w:rsidR="00CA2E59"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Cymraeg:</w:t>
                            </w:r>
                          </w:p>
                          <w:p w14:paraId="3514B650" w14:textId="2E024A2E" w:rsidR="003976A6" w:rsidRPr="00CC3615" w:rsidRDefault="00CA2E59" w:rsidP="00CC3615">
                            <w:pPr>
                              <w:pStyle w:val="NoSpacing"/>
                              <w:jc w:val="center"/>
                              <w:rPr>
                                <w:rFonts w:ascii="Letter-join Basic 40" w:hAnsi="Letter-join Basic 40"/>
                                <w:bCs/>
                                <w:color w:val="000000" w:themeColor="text1"/>
                              </w:rPr>
                            </w:pPr>
                            <w:r w:rsidRPr="00CA2E59">
                              <w:rPr>
                                <w:rFonts w:ascii="Arial" w:hAnsi="Arial" w:cs="Arial"/>
                                <w:color w:val="1F1F1F"/>
                                <w:shd w:val="clear" w:color="auto" w:fill="FFFFFF"/>
                              </w:rPr>
                              <w:t xml:space="preserve"> </w:t>
                            </w:r>
                            <w:r w:rsidRPr="00CA2E59">
                              <w:rPr>
                                <w:rFonts w:ascii="Letter-join Basic 40" w:hAnsi="Letter-join Basic 40"/>
                                <w:color w:val="000000" w:themeColor="text1"/>
                              </w:rPr>
                              <w:t xml:space="preserve">I can communicate by making marks, drawing </w:t>
                            </w:r>
                            <w:proofErr w:type="gramStart"/>
                            <w:r w:rsidRPr="00CA2E59">
                              <w:rPr>
                                <w:rFonts w:ascii="Letter-join Basic 40" w:hAnsi="Letter-join Basic 40"/>
                                <w:color w:val="000000" w:themeColor="text1"/>
                              </w:rPr>
                              <w:t>symbols</w:t>
                            </w:r>
                            <w:proofErr w:type="gramEnd"/>
                            <w:r w:rsidRPr="00CA2E59">
                              <w:rPr>
                                <w:rFonts w:ascii="Letter-join Basic 40" w:hAnsi="Letter-join Basic 40"/>
                                <w:color w:val="000000" w:themeColor="text1"/>
                              </w:rPr>
                              <w:t xml:space="preserve"> or writing letters and words in a range of contexts.</w:t>
                            </w:r>
                          </w:p>
                          <w:p w14:paraId="76A2D893" w14:textId="26705136" w:rsidR="00F07745" w:rsidRDefault="00F07745" w:rsidP="008F5430">
                            <w:pPr>
                              <w:pStyle w:val="NoSpacing"/>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07A3C58D" id="_x0000_s1030" style="position:absolute;margin-left:0;margin-top:70.9pt;width:314pt;height:140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" filled="f" strokecolor="black [3213]" strokeweight="1pt">
                <v:textbox>
                  <w:txbxContent>
                    <w:p w14:paraId="28E490E4" w14:textId="77777777" w:rsidR="00CA2E59"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Cymraeg:</w:t>
                      </w:r>
                    </w:p>
                    <w:p w14:paraId="3514B650" w14:textId="2E024A2E" w:rsidR="003976A6" w:rsidRPr="00CC3615" w:rsidRDefault="00CA2E59" w:rsidP="00CC3615">
                      <w:pPr>
                        <w:pStyle w:val="NoSpacing"/>
                        <w:jc w:val="center"/>
                        <w:rPr>
                          <w:rFonts w:ascii="Letter-join Basic 40" w:hAnsi="Letter-join Basic 40"/>
                          <w:bCs/>
                          <w:color w:val="000000" w:themeColor="text1"/>
                        </w:rPr>
                      </w:pPr>
                      <w:r w:rsidRPr="00CA2E59">
                        <w:rPr>
                          <w:rFonts w:ascii="Arial" w:hAnsi="Arial" w:cs="Arial"/>
                          <w:color w:val="1F1F1F"/>
                          <w:shd w:val="clear" w:color="auto" w:fill="FFFFFF"/>
                        </w:rPr>
                        <w:t xml:space="preserve"> </w:t>
                      </w:r>
                      <w:r w:rsidRPr="00CA2E59">
                        <w:rPr>
                          <w:rFonts w:ascii="Letter-join Basic 40" w:hAnsi="Letter-join Basic 40"/>
                          <w:color w:val="000000" w:themeColor="text1"/>
                        </w:rPr>
                        <w:t xml:space="preserve">I can communicate by making marks, drawing </w:t>
                      </w:r>
                      <w:proofErr w:type="gramStart"/>
                      <w:r w:rsidRPr="00CA2E59">
                        <w:rPr>
                          <w:rFonts w:ascii="Letter-join Basic 40" w:hAnsi="Letter-join Basic 40"/>
                          <w:color w:val="000000" w:themeColor="text1"/>
                        </w:rPr>
                        <w:t>symbols</w:t>
                      </w:r>
                      <w:proofErr w:type="gramEnd"/>
                      <w:r w:rsidRPr="00CA2E59">
                        <w:rPr>
                          <w:rFonts w:ascii="Letter-join Basic 40" w:hAnsi="Letter-join Basic 40"/>
                          <w:color w:val="000000" w:themeColor="text1"/>
                        </w:rPr>
                        <w:t xml:space="preserve"> or writing letters and words in a range of contexts.</w:t>
                      </w:r>
                    </w:p>
                    <w:p w14:paraId="76A2D893" w14:textId="26705136" w:rsidR="00F07745" w:rsidRDefault="00F07745" w:rsidP="008F5430">
                      <w:pPr>
                        <w:pStyle w:val="NoSpacing"/>
                      </w:pPr>
                    </w:p>
                  </w:txbxContent>
                </v:textbox>
                <w10:wrap anchorx="margin"/>
              </v:rect>
            </w:pict>
          </mc:Fallback>
        </mc:AlternateContent>
      </w:r>
      <w:r>
        <w:rPr>
          <w:noProof/>
        </w:rPr>
        <mc:AlternateContent>
          <mc:Choice Requires="wps">
            <w:drawing>
              <wp:anchor distT="0" distB="0" distL="114300" distR="114300" simplePos="0" relativeHeight="251658249" behindDoc="0" locked="0" layoutInCell="1" allowOverlap="1" wp14:anchorId="4F3F3B04" wp14:editId="28A4AE79">
                <wp:simplePos x="0" y="0"/>
                <wp:positionH relativeFrom="margin">
                  <wp:posOffset>9357360</wp:posOffset>
                </wp:positionH>
                <wp:positionV relativeFrom="paragraph">
                  <wp:posOffset>1220470</wp:posOffset>
                </wp:positionV>
                <wp:extent cx="3987800" cy="1767840"/>
                <wp:effectExtent l="0" t="0" r="12700" b="22860"/>
                <wp:wrapNone/>
                <wp:docPr id="2066302056" name="Rectangle 1"/>
                <wp:cNvGraphicFramePr/>
                <a:graphic xmlns:a="http://schemas.openxmlformats.org/drawingml/2006/main">
                  <a:graphicData uri="http://schemas.microsoft.com/office/word/2010/wordprocessingShape">
                    <wps:wsp>
                      <wps:cNvSpPr/>
                      <wps:spPr>
                        <a:xfrm>
                          <a:off x="0" y="0"/>
                          <a:ext cx="3987800" cy="176784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36DDFA11" w14:textId="77777777"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RVE:</w:t>
                            </w:r>
                          </w:p>
                          <w:p w14:paraId="1398D352" w14:textId="5BBC4DA3" w:rsidR="00A84574" w:rsidRPr="00CC3615" w:rsidRDefault="00A84574" w:rsidP="00CC3615">
                            <w:pPr>
                              <w:pStyle w:val="NoSpacing"/>
                              <w:jc w:val="center"/>
                              <w:rPr>
                                <w:rFonts w:ascii="Letter-join Basic 40" w:hAnsi="Letter-join Basic 40"/>
                                <w:color w:val="000000" w:themeColor="text1"/>
                              </w:rPr>
                            </w:pPr>
                            <w:r>
                              <w:rPr>
                                <w:rFonts w:ascii="Letter-join Basic 40" w:hAnsi="Letter-join Basic 40"/>
                                <w:color w:val="000000" w:themeColor="text1"/>
                              </w:rPr>
                              <w:t xml:space="preserve">I am beginning to think about how I feel about some events and </w:t>
                            </w:r>
                            <w:r w:rsidR="0060039C">
                              <w:rPr>
                                <w:rFonts w:ascii="Letter-join Basic 40" w:hAnsi="Letter-join Basic 40"/>
                                <w:color w:val="000000" w:themeColor="text1"/>
                              </w:rPr>
                              <w:t>experiences</w:t>
                            </w:r>
                            <w:r w:rsidR="0045784C">
                              <w:rPr>
                                <w:rFonts w:ascii="Letter-join Basic 40" w:hAnsi="Letter-join Basic 40"/>
                                <w:color w:val="000000" w:themeColor="text1"/>
                              </w:rPr>
                              <w:t>.</w:t>
                            </w:r>
                            <w:r>
                              <w:rPr>
                                <w:rFonts w:ascii="Letter-join Basic 40" w:hAnsi="Letter-join Basic 40"/>
                                <w:color w:val="000000" w:themeColor="text1"/>
                              </w:rPr>
                              <w:t xml:space="preserve">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F3F3B04" id="_x0000_s1031" style="position:absolute;margin-left:736.8pt;margin-top:96.1pt;width:314pt;height:139.2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" filled="f" strokecolor="black [3213]" strokeweight="1pt">
                <v:textbox>
                  <w:txbxContent>
                    <w:p w14:paraId="36DDFA11" w14:textId="77777777"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RVE:</w:t>
                      </w:r>
                    </w:p>
                    <w:p w14:paraId="1398D352" w14:textId="5BBC4DA3" w:rsidR="00A84574" w:rsidRPr="00CC3615" w:rsidRDefault="00A84574" w:rsidP="00CC3615">
                      <w:pPr>
                        <w:pStyle w:val="NoSpacing"/>
                        <w:jc w:val="center"/>
                        <w:rPr>
                          <w:rFonts w:ascii="Letter-join Basic 40" w:hAnsi="Letter-join Basic 40"/>
                          <w:color w:val="000000" w:themeColor="text1"/>
                        </w:rPr>
                      </w:pPr>
                      <w:r>
                        <w:rPr>
                          <w:rFonts w:ascii="Letter-join Basic 40" w:hAnsi="Letter-join Basic 40"/>
                          <w:color w:val="000000" w:themeColor="text1"/>
                        </w:rPr>
                        <w:t xml:space="preserve">I am beginning to think about how I feel about some events and </w:t>
                      </w:r>
                      <w:r w:rsidR="0060039C">
                        <w:rPr>
                          <w:rFonts w:ascii="Letter-join Basic 40" w:hAnsi="Letter-join Basic 40"/>
                          <w:color w:val="000000" w:themeColor="text1"/>
                        </w:rPr>
                        <w:t>experiences</w:t>
                      </w:r>
                      <w:r w:rsidR="0045784C">
                        <w:rPr>
                          <w:rFonts w:ascii="Letter-join Basic 40" w:hAnsi="Letter-join Basic 40"/>
                          <w:color w:val="000000" w:themeColor="text1"/>
                        </w:rPr>
                        <w:t>.</w:t>
                      </w:r>
                      <w:r>
                        <w:rPr>
                          <w:rFonts w:ascii="Letter-join Basic 40" w:hAnsi="Letter-join Basic 40"/>
                          <w:color w:val="000000" w:themeColor="text1"/>
                        </w:rPr>
                        <w:t xml:space="preserve"> </w:t>
                      </w:r>
                    </w:p>
                  </w:txbxContent>
                </v:textbox>
                <w10:wrap anchorx="margin"/>
              </v:rect>
            </w:pict>
          </mc:Fallback>
        </mc:AlternateContent>
      </w:r>
      <w:r>
        <w:rPr>
          <w:noProof/>
        </w:rPr>
        <mc:AlternateContent>
          <mc:Choice Requires="wps">
            <w:drawing>
              <wp:anchor distT="0" distB="0" distL="114300" distR="114300" simplePos="0" relativeHeight="251658252" behindDoc="0" locked="0" layoutInCell="1" allowOverlap="1" wp14:anchorId="197105F1" wp14:editId="44CD4703">
                <wp:simplePos x="0" y="0"/>
                <wp:positionH relativeFrom="margin">
                  <wp:align>right</wp:align>
                </wp:positionH>
                <wp:positionV relativeFrom="paragraph">
                  <wp:posOffset>3506470</wp:posOffset>
                </wp:positionV>
                <wp:extent cx="3987800" cy="1539240"/>
                <wp:effectExtent l="0" t="0" r="12700" b="22860"/>
                <wp:wrapNone/>
                <wp:docPr id="1833529200" name="Rectangle 1"/>
                <wp:cNvGraphicFramePr/>
                <a:graphic xmlns:a="http://schemas.openxmlformats.org/drawingml/2006/main">
                  <a:graphicData uri="http://schemas.microsoft.com/office/word/2010/wordprocessingShape">
                    <wps:wsp>
                      <wps:cNvSpPr/>
                      <wps:spPr>
                        <a:xfrm>
                          <a:off x="0" y="0"/>
                          <a:ext cx="3987800" cy="153924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545B43B7" w14:textId="676179BD"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Expressive Arts:</w:t>
                            </w:r>
                          </w:p>
                          <w:p w14:paraId="0D681704" w14:textId="79AA8CA1" w:rsidR="002C226D"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I am beginning to use creative materials safely with guidance and direction.</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97105F1" id="_x0000_s1032" style="position:absolute;margin-left:262.8pt;margin-top:276.1pt;width:314pt;height:121.2pt;z-index:2516582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" filled="f" strokecolor="black [3213]" strokeweight="1pt">
                <v:textbox>
                  <w:txbxContent>
                    <w:p w14:paraId="545B43B7" w14:textId="676179BD"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Expressive Arts:</w:t>
                      </w:r>
                    </w:p>
                    <w:p w14:paraId="0D681704" w14:textId="79AA8CA1" w:rsidR="002C226D"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I am beginning to use creative materials safely with guidance and direction.</w:t>
                      </w:r>
                    </w:p>
                  </w:txbxContent>
                </v:textbox>
                <w10:wrap anchorx="margin"/>
              </v:rect>
            </w:pict>
          </mc:Fallback>
        </mc:AlternateContent>
      </w:r>
      <w:r>
        <w:rPr>
          <w:noProof/>
        </w:rPr>
        <mc:AlternateContent>
          <mc:Choice Requires="wps">
            <w:drawing>
              <wp:anchor distT="0" distB="0" distL="114300" distR="114300" simplePos="0" relativeHeight="251658251" behindDoc="0" locked="0" layoutInCell="1" allowOverlap="1" wp14:anchorId="1088F167" wp14:editId="3A660C1F">
                <wp:simplePos x="0" y="0"/>
                <wp:positionH relativeFrom="margin">
                  <wp:posOffset>4648200</wp:posOffset>
                </wp:positionH>
                <wp:positionV relativeFrom="paragraph">
                  <wp:posOffset>3506470</wp:posOffset>
                </wp:positionV>
                <wp:extent cx="3987800" cy="1722120"/>
                <wp:effectExtent l="0" t="0" r="12700" b="11430"/>
                <wp:wrapNone/>
                <wp:docPr id="1874121200" name="Rectangle 1"/>
                <wp:cNvGraphicFramePr/>
                <a:graphic xmlns:a="http://schemas.openxmlformats.org/drawingml/2006/main">
                  <a:graphicData uri="http://schemas.microsoft.com/office/word/2010/wordprocessingShape">
                    <wps:wsp>
                      <wps:cNvSpPr/>
                      <wps:spPr>
                        <a:xfrm>
                          <a:off x="0" y="0"/>
                          <a:ext cx="3987800" cy="17221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056E28" w14:textId="17404AA9" w:rsidR="002C226D" w:rsidRDefault="00BC2921" w:rsidP="00CC3615">
                            <w:pPr>
                              <w:pStyle w:val="NoSpacing"/>
                              <w:jc w:val="center"/>
                              <w:rPr>
                                <w:rFonts w:ascii="Letter-join Basic 40" w:hAnsi="Letter-join Basic 40"/>
                                <w:color w:val="000000" w:themeColor="text1"/>
                                <w:sz w:val="24"/>
                                <w:szCs w:val="24"/>
                              </w:rPr>
                            </w:pPr>
                            <w:r w:rsidRPr="00CC3615">
                              <w:rPr>
                                <w:rFonts w:ascii="Letter-join Basic 40" w:hAnsi="Letter-join Basic 40"/>
                                <w:color w:val="000000" w:themeColor="text1"/>
                                <w:sz w:val="24"/>
                                <w:szCs w:val="24"/>
                              </w:rPr>
                              <w:t>Humanities</w:t>
                            </w:r>
                          </w:p>
                          <w:p w14:paraId="47127913" w14:textId="7C5154CD" w:rsidR="00851382" w:rsidRPr="00CC3615" w:rsidRDefault="00851382" w:rsidP="00CC3615">
                            <w:pPr>
                              <w:pStyle w:val="NoSpacing"/>
                              <w:jc w:val="center"/>
                              <w:rPr>
                                <w:rFonts w:ascii="Letter-join Basic 40" w:hAnsi="Letter-join Basic 40"/>
                                <w:color w:val="000000" w:themeColor="text1"/>
                                <w:sz w:val="24"/>
                                <w:szCs w:val="24"/>
                              </w:rPr>
                            </w:pPr>
                            <w:r w:rsidRPr="00851382">
                              <w:rPr>
                                <w:rFonts w:ascii="Letter-join Basic 40" w:hAnsi="Letter-join Basic 40"/>
                                <w:color w:val="000000" w:themeColor="text1"/>
                                <w:sz w:val="24"/>
                                <w:szCs w:val="24"/>
                              </w:rPr>
                              <w:t>I can form and express simple opinions about my likes and dislikes.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8F167" id="_x0000_s1033" style="position:absolute;margin-left:366pt;margin-top:276.1pt;width:314pt;height:135.6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" filled="f" strokecolor="black [3213]" strokeweight="1pt">
                <v:textbox>
                  <w:txbxContent>
                    <w:p w14:paraId="5E056E28" w14:textId="17404AA9" w:rsidR="002C226D" w:rsidRDefault="00BC2921" w:rsidP="00CC3615">
                      <w:pPr>
                        <w:pStyle w:val="NoSpacing"/>
                        <w:jc w:val="center"/>
                        <w:rPr>
                          <w:rFonts w:ascii="Letter-join Basic 40" w:hAnsi="Letter-join Basic 40"/>
                          <w:color w:val="000000" w:themeColor="text1"/>
                          <w:sz w:val="24"/>
                          <w:szCs w:val="24"/>
                        </w:rPr>
                      </w:pPr>
                      <w:r w:rsidRPr="00CC3615">
                        <w:rPr>
                          <w:rFonts w:ascii="Letter-join Basic 40" w:hAnsi="Letter-join Basic 40"/>
                          <w:color w:val="000000" w:themeColor="text1"/>
                          <w:sz w:val="24"/>
                          <w:szCs w:val="24"/>
                        </w:rPr>
                        <w:t>Humanities</w:t>
                      </w:r>
                    </w:p>
                    <w:p w14:paraId="47127913" w14:textId="7C5154CD" w:rsidR="00851382" w:rsidRPr="00CC3615" w:rsidRDefault="00851382" w:rsidP="00CC3615">
                      <w:pPr>
                        <w:pStyle w:val="NoSpacing"/>
                        <w:jc w:val="center"/>
                        <w:rPr>
                          <w:rFonts w:ascii="Letter-join Basic 40" w:hAnsi="Letter-join Basic 40"/>
                          <w:color w:val="000000" w:themeColor="text1"/>
                          <w:sz w:val="24"/>
                          <w:szCs w:val="24"/>
                        </w:rPr>
                      </w:pPr>
                      <w:r w:rsidRPr="00851382">
                        <w:rPr>
                          <w:rFonts w:ascii="Letter-join Basic 40" w:hAnsi="Letter-join Basic 40"/>
                          <w:color w:val="000000" w:themeColor="text1"/>
                          <w:sz w:val="24"/>
                          <w:szCs w:val="24"/>
                        </w:rPr>
                        <w:t>I can form and express simple opinions about my likes and dislikes.</w:t>
                      </w:r>
                    </w:p>
                  </w:txbxContent>
                </v:textbox>
                <w10:wrap anchorx="margin"/>
              </v:rect>
            </w:pict>
          </mc:Fallback>
        </mc:AlternateContent>
      </w:r>
      <w:r>
        <w:rPr>
          <w:noProof/>
        </w:rPr>
        <mc:AlternateContent>
          <mc:Choice Requires="wps">
            <w:drawing>
              <wp:anchor distT="0" distB="0" distL="114300" distR="114300" simplePos="0" relativeHeight="251658244" behindDoc="0" locked="0" layoutInCell="1" allowOverlap="1" wp14:anchorId="52F755AE" wp14:editId="59A60427">
                <wp:simplePos x="0" y="0"/>
                <wp:positionH relativeFrom="margin">
                  <wp:posOffset>5429250</wp:posOffset>
                </wp:positionH>
                <wp:positionV relativeFrom="paragraph">
                  <wp:posOffset>1479550</wp:posOffset>
                </wp:positionV>
                <wp:extent cx="2457450" cy="1244600"/>
                <wp:effectExtent l="38100" t="38100" r="38100" b="31750"/>
                <wp:wrapNone/>
                <wp:docPr id="172900767" name="Rectangle 1"/>
                <wp:cNvGraphicFramePr/>
                <a:graphic xmlns:a="http://schemas.openxmlformats.org/drawingml/2006/main">
                  <a:graphicData uri="http://schemas.microsoft.com/office/word/2010/wordprocessingShape">
                    <wps:wsp>
                      <wps:cNvSpPr/>
                      <wps:spPr>
                        <a:xfrm>
                          <a:off x="0" y="0"/>
                          <a:ext cx="2457450" cy="1244600"/>
                        </a:xfrm>
                        <a:prstGeom prst="rect">
                          <a:avLst/>
                        </a:prstGeom>
                        <a:noFill/>
                        <a:ln w="76200">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D0FA38" w14:textId="54064B7B" w:rsidR="000C54FA" w:rsidRPr="00515934" w:rsidRDefault="00515934" w:rsidP="000C54FA">
                            <w:pPr>
                              <w:jc w:val="center"/>
                              <w:rPr>
                                <w:color w:val="000000" w:themeColor="text1"/>
                                <w:sz w:val="52"/>
                                <w:szCs w:val="52"/>
                              </w:rPr>
                            </w:pPr>
                            <w:r w:rsidRPr="00515934">
                              <w:rPr>
                                <w:color w:val="000000" w:themeColor="text1"/>
                                <w:sz w:val="52"/>
                                <w:szCs w:val="52"/>
                              </w:rPr>
                              <w:t>Dyma Fi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755AE" id="_x0000_s1034" style="position:absolute;margin-left:427.5pt;margin-top:116.5pt;width:193.5pt;height:98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" filled="f" strokecolor="#099" strokeweight="6pt">
                <v:textbox>
                  <w:txbxContent>
                    <w:p w14:paraId="59D0FA38" w14:textId="54064B7B" w:rsidR="000C54FA" w:rsidRPr="00515934" w:rsidRDefault="00515934" w:rsidP="000C54FA">
                      <w:pPr>
                        <w:jc w:val="center"/>
                        <w:rPr>
                          <w:color w:val="000000" w:themeColor="text1"/>
                          <w:sz w:val="52"/>
                          <w:szCs w:val="52"/>
                        </w:rPr>
                      </w:pPr>
                      <w:r w:rsidRPr="00515934">
                        <w:rPr>
                          <w:color w:val="000000" w:themeColor="text1"/>
                          <w:sz w:val="52"/>
                          <w:szCs w:val="52"/>
                        </w:rPr>
                        <w:t>Dyma Fi</w:t>
                      </w:r>
                    </w:p>
                  </w:txbxContent>
                </v:textbox>
                <w10:wrap anchorx="margin"/>
              </v:rect>
            </w:pict>
          </mc:Fallback>
        </mc:AlternateContent>
      </w:r>
      <w:r>
        <w:rPr>
          <w:noProof/>
        </w:rPr>
        <mc:AlternateContent>
          <mc:Choice Requires="wps">
            <w:drawing>
              <wp:anchor distT="0" distB="0" distL="114300" distR="114300" simplePos="0" relativeHeight="251658248" behindDoc="0" locked="0" layoutInCell="1" allowOverlap="1" wp14:anchorId="336CF269" wp14:editId="240C8FC6">
                <wp:simplePos x="0" y="0"/>
                <wp:positionH relativeFrom="margin">
                  <wp:align>left</wp:align>
                </wp:positionH>
                <wp:positionV relativeFrom="paragraph">
                  <wp:posOffset>3263265</wp:posOffset>
                </wp:positionV>
                <wp:extent cx="3987800" cy="1930400"/>
                <wp:effectExtent l="0" t="0" r="12700" b="12700"/>
                <wp:wrapNone/>
                <wp:docPr id="1354634155"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201F0B" w14:textId="0016EA45"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 xml:space="preserve">Science &amp; Tech </w:t>
                            </w:r>
                            <w:proofErr w:type="spellStart"/>
                            <w:r w:rsidRPr="00CC3615">
                              <w:rPr>
                                <w:rFonts w:ascii="Letter-join Basic 40" w:hAnsi="Letter-join Basic 40"/>
                                <w:color w:val="000000" w:themeColor="text1"/>
                              </w:rPr>
                              <w:t>incl</w:t>
                            </w:r>
                            <w:proofErr w:type="spellEnd"/>
                            <w:r w:rsidRPr="00CC3615">
                              <w:rPr>
                                <w:rFonts w:ascii="Letter-join Basic 40" w:hAnsi="Letter-join Basic 40"/>
                                <w:color w:val="000000" w:themeColor="text1"/>
                              </w:rPr>
                              <w:t xml:space="preserve"> DCF:</w:t>
                            </w:r>
                          </w:p>
                          <w:p w14:paraId="1F8F2745" w14:textId="67948442" w:rsidR="002E77B3" w:rsidRPr="00CC3615" w:rsidRDefault="002E77B3" w:rsidP="00CC3615">
                            <w:pPr>
                              <w:pStyle w:val="NoSpacing"/>
                              <w:jc w:val="center"/>
                              <w:rPr>
                                <w:rFonts w:ascii="Letter-join Basic 40" w:hAnsi="Letter-join Basic 40"/>
                                <w:color w:val="000000" w:themeColor="text1"/>
                              </w:rPr>
                            </w:pPr>
                            <w:r w:rsidRPr="002E77B3">
                              <w:rPr>
                                <w:rFonts w:ascii="Letter-join Basic 40" w:hAnsi="Letter-join Basic 40"/>
                                <w:color w:val="000000" w:themeColor="text1"/>
                              </w:rPr>
                              <w:t xml:space="preserve">I can explore the environment, make </w:t>
                            </w:r>
                            <w:proofErr w:type="gramStart"/>
                            <w:r w:rsidRPr="002E77B3">
                              <w:rPr>
                                <w:rFonts w:ascii="Letter-join Basic 40" w:hAnsi="Letter-join Basic 40"/>
                                <w:color w:val="000000" w:themeColor="text1"/>
                              </w:rPr>
                              <w:t>observations</w:t>
                            </w:r>
                            <w:proofErr w:type="gramEnd"/>
                            <w:r w:rsidRPr="002E77B3">
                              <w:rPr>
                                <w:rFonts w:ascii="Letter-join Basic 40" w:hAnsi="Letter-join Basic 40"/>
                                <w:color w:val="000000" w:themeColor="text1"/>
                              </w:rPr>
                              <w:t xml:space="preserve"> and communicate my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CF269" id="_x0000_s1035" style="position:absolute;margin-left:0;margin-top:256.95pt;width:314pt;height:152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" filled="f" strokecolor="black [3213]" strokeweight="1pt">
                <v:textbox>
                  <w:txbxContent>
                    <w:p w14:paraId="0F201F0B" w14:textId="0016EA45"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 xml:space="preserve">Science &amp; Tech </w:t>
                      </w:r>
                      <w:proofErr w:type="spellStart"/>
                      <w:r w:rsidRPr="00CC3615">
                        <w:rPr>
                          <w:rFonts w:ascii="Letter-join Basic 40" w:hAnsi="Letter-join Basic 40"/>
                          <w:color w:val="000000" w:themeColor="text1"/>
                        </w:rPr>
                        <w:t>incl</w:t>
                      </w:r>
                      <w:proofErr w:type="spellEnd"/>
                      <w:r w:rsidRPr="00CC3615">
                        <w:rPr>
                          <w:rFonts w:ascii="Letter-join Basic 40" w:hAnsi="Letter-join Basic 40"/>
                          <w:color w:val="000000" w:themeColor="text1"/>
                        </w:rPr>
                        <w:t xml:space="preserve"> DCF:</w:t>
                      </w:r>
                    </w:p>
                    <w:p w14:paraId="1F8F2745" w14:textId="67948442" w:rsidR="002E77B3" w:rsidRPr="00CC3615" w:rsidRDefault="002E77B3" w:rsidP="00CC3615">
                      <w:pPr>
                        <w:pStyle w:val="NoSpacing"/>
                        <w:jc w:val="center"/>
                        <w:rPr>
                          <w:rFonts w:ascii="Letter-join Basic 40" w:hAnsi="Letter-join Basic 40"/>
                          <w:color w:val="000000" w:themeColor="text1"/>
                        </w:rPr>
                      </w:pPr>
                      <w:r w:rsidRPr="002E77B3">
                        <w:rPr>
                          <w:rFonts w:ascii="Letter-join Basic 40" w:hAnsi="Letter-join Basic 40"/>
                          <w:color w:val="000000" w:themeColor="text1"/>
                        </w:rPr>
                        <w:t xml:space="preserve">I can explore the environment, make </w:t>
                      </w:r>
                      <w:proofErr w:type="gramStart"/>
                      <w:r w:rsidRPr="002E77B3">
                        <w:rPr>
                          <w:rFonts w:ascii="Letter-join Basic 40" w:hAnsi="Letter-join Basic 40"/>
                          <w:color w:val="000000" w:themeColor="text1"/>
                        </w:rPr>
                        <w:t>observations</w:t>
                      </w:r>
                      <w:proofErr w:type="gramEnd"/>
                      <w:r w:rsidRPr="002E77B3">
                        <w:rPr>
                          <w:rFonts w:ascii="Letter-join Basic 40" w:hAnsi="Letter-join Basic 40"/>
                          <w:color w:val="000000" w:themeColor="text1"/>
                        </w:rPr>
                        <w:t xml:space="preserve"> and communicate my ideas.</w:t>
                      </w:r>
                    </w:p>
                  </w:txbxContent>
                </v:textbox>
                <w10:wrap anchorx="margin"/>
              </v:rect>
            </w:pict>
          </mc:Fallback>
        </mc:AlternateContent>
      </w:r>
      <w:r>
        <w:rPr>
          <w:noProof/>
        </w:rPr>
        <mc:AlternateContent>
          <mc:Choice Requires="wps">
            <w:drawing>
              <wp:anchor distT="0" distB="0" distL="114300" distR="114300" simplePos="0" relativeHeight="251658253" behindDoc="0" locked="0" layoutInCell="1" allowOverlap="1" wp14:anchorId="20915DBC" wp14:editId="77AD50EB">
                <wp:simplePos x="0" y="0"/>
                <wp:positionH relativeFrom="column">
                  <wp:posOffset>3931920</wp:posOffset>
                </wp:positionH>
                <wp:positionV relativeFrom="paragraph">
                  <wp:posOffset>549910</wp:posOffset>
                </wp:positionV>
                <wp:extent cx="1483360" cy="1052830"/>
                <wp:effectExtent l="19050" t="19050" r="40640" b="52070"/>
                <wp:wrapNone/>
                <wp:docPr id="2045529406" name="Straight Connector 2"/>
                <wp:cNvGraphicFramePr/>
                <a:graphic xmlns:a="http://schemas.openxmlformats.org/drawingml/2006/main">
                  <a:graphicData uri="http://schemas.microsoft.com/office/word/2010/wordprocessingShape">
                    <wps:wsp>
                      <wps:cNvCnPr/>
                      <wps:spPr>
                        <a:xfrm>
                          <a:off x="0" y="0"/>
                          <a:ext cx="1483360" cy="105283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4402F7FB" id="Straight Connector 2" o:spid="_x0000_s1026"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6pt,43.3pt" to="426.4pt,1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" strokecolor="#099" strokeweight="4.5pt">
                <v:stroke joinstyle="miter"/>
              </v:line>
            </w:pict>
          </mc:Fallback>
        </mc:AlternateContent>
      </w:r>
      <w:r>
        <w:rPr>
          <w:noProof/>
        </w:rPr>
        <mc:AlternateContent>
          <mc:Choice Requires="wps">
            <w:drawing>
              <wp:anchor distT="0" distB="0" distL="114300" distR="114300" simplePos="0" relativeHeight="251658257" behindDoc="0" locked="0" layoutInCell="1" allowOverlap="1" wp14:anchorId="6B160E21" wp14:editId="182115BF">
                <wp:simplePos x="0" y="0"/>
                <wp:positionH relativeFrom="column">
                  <wp:posOffset>6739890</wp:posOffset>
                </wp:positionH>
                <wp:positionV relativeFrom="paragraph">
                  <wp:posOffset>473710</wp:posOffset>
                </wp:positionV>
                <wp:extent cx="0" cy="1102360"/>
                <wp:effectExtent l="19050" t="0" r="38100" b="40640"/>
                <wp:wrapNone/>
                <wp:docPr id="71738844" name="Straight Connector 2"/>
                <wp:cNvGraphicFramePr/>
                <a:graphic xmlns:a="http://schemas.openxmlformats.org/drawingml/2006/main">
                  <a:graphicData uri="http://schemas.microsoft.com/office/word/2010/wordprocessingShape">
                    <wps:wsp>
                      <wps:cNvCnPr/>
                      <wps:spPr>
                        <a:xfrm>
                          <a:off x="0" y="0"/>
                          <a:ext cx="0" cy="110236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7F4FE24C" id="Straight Connector 2"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0.7pt,37.3pt" to="530.7pt,1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" strokecolor="#099" strokeweight="4.5pt">
                <v:stroke joinstyle="miter"/>
              </v:line>
            </w:pict>
          </mc:Fallback>
        </mc:AlternateContent>
      </w:r>
    </w:p>
    <w:sectPr w:rsidR="00444B79" w:rsidSect="006B765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510434"/>
    <w:multiLevelType w:val="hybridMultilevel"/>
    <w:tmpl w:val="299457B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16cid:durableId="2060859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3B"/>
    <w:rsid w:val="00004D74"/>
    <w:rsid w:val="00074D8D"/>
    <w:rsid w:val="0009111D"/>
    <w:rsid w:val="0009581F"/>
    <w:rsid w:val="000A1295"/>
    <w:rsid w:val="000A1893"/>
    <w:rsid w:val="000C0957"/>
    <w:rsid w:val="000C54FA"/>
    <w:rsid w:val="000D23DE"/>
    <w:rsid w:val="000D3235"/>
    <w:rsid w:val="000D79F7"/>
    <w:rsid w:val="000F29CB"/>
    <w:rsid w:val="00100533"/>
    <w:rsid w:val="00106433"/>
    <w:rsid w:val="00112950"/>
    <w:rsid w:val="00121EEE"/>
    <w:rsid w:val="00124D5F"/>
    <w:rsid w:val="001375DF"/>
    <w:rsid w:val="0017296A"/>
    <w:rsid w:val="00176CB0"/>
    <w:rsid w:val="001818B2"/>
    <w:rsid w:val="00195232"/>
    <w:rsid w:val="001A00F7"/>
    <w:rsid w:val="001A5492"/>
    <w:rsid w:val="001F1E50"/>
    <w:rsid w:val="00205453"/>
    <w:rsid w:val="00207B9A"/>
    <w:rsid w:val="00216083"/>
    <w:rsid w:val="00217B6F"/>
    <w:rsid w:val="0023192F"/>
    <w:rsid w:val="00233C14"/>
    <w:rsid w:val="00233E32"/>
    <w:rsid w:val="00242116"/>
    <w:rsid w:val="00244AD8"/>
    <w:rsid w:val="002543F1"/>
    <w:rsid w:val="0026045E"/>
    <w:rsid w:val="002643F1"/>
    <w:rsid w:val="00265545"/>
    <w:rsid w:val="00265758"/>
    <w:rsid w:val="00280652"/>
    <w:rsid w:val="00297D30"/>
    <w:rsid w:val="002B03E4"/>
    <w:rsid w:val="002B3DF3"/>
    <w:rsid w:val="002C226D"/>
    <w:rsid w:val="002D6431"/>
    <w:rsid w:val="002E77B3"/>
    <w:rsid w:val="002F308F"/>
    <w:rsid w:val="00324770"/>
    <w:rsid w:val="00362AF2"/>
    <w:rsid w:val="003778EB"/>
    <w:rsid w:val="00391652"/>
    <w:rsid w:val="003976A6"/>
    <w:rsid w:val="003A2080"/>
    <w:rsid w:val="003B5DB5"/>
    <w:rsid w:val="003C1887"/>
    <w:rsid w:val="003C2864"/>
    <w:rsid w:val="003C6632"/>
    <w:rsid w:val="003D4DD2"/>
    <w:rsid w:val="003F7E1F"/>
    <w:rsid w:val="00404DA3"/>
    <w:rsid w:val="00405B87"/>
    <w:rsid w:val="00406986"/>
    <w:rsid w:val="0041674B"/>
    <w:rsid w:val="00420B1B"/>
    <w:rsid w:val="00431057"/>
    <w:rsid w:val="00440DF4"/>
    <w:rsid w:val="00444B79"/>
    <w:rsid w:val="0045482A"/>
    <w:rsid w:val="0045784C"/>
    <w:rsid w:val="00471765"/>
    <w:rsid w:val="0047458E"/>
    <w:rsid w:val="00483AA1"/>
    <w:rsid w:val="004848A5"/>
    <w:rsid w:val="004935BC"/>
    <w:rsid w:val="004B3D88"/>
    <w:rsid w:val="004C37FD"/>
    <w:rsid w:val="004C3B10"/>
    <w:rsid w:val="004C591E"/>
    <w:rsid w:val="004D744A"/>
    <w:rsid w:val="004E0A63"/>
    <w:rsid w:val="004E24B3"/>
    <w:rsid w:val="004E2927"/>
    <w:rsid w:val="004F46EE"/>
    <w:rsid w:val="004F7065"/>
    <w:rsid w:val="00515934"/>
    <w:rsid w:val="0053015B"/>
    <w:rsid w:val="0053615D"/>
    <w:rsid w:val="00541036"/>
    <w:rsid w:val="00552922"/>
    <w:rsid w:val="0055544C"/>
    <w:rsid w:val="00573E52"/>
    <w:rsid w:val="0059661F"/>
    <w:rsid w:val="005A0CB4"/>
    <w:rsid w:val="005A74FE"/>
    <w:rsid w:val="005B2C41"/>
    <w:rsid w:val="005B7731"/>
    <w:rsid w:val="005C00F7"/>
    <w:rsid w:val="005C7B37"/>
    <w:rsid w:val="005C7C21"/>
    <w:rsid w:val="005E74FE"/>
    <w:rsid w:val="005F2F78"/>
    <w:rsid w:val="0060039C"/>
    <w:rsid w:val="00602F2A"/>
    <w:rsid w:val="006031B7"/>
    <w:rsid w:val="00613815"/>
    <w:rsid w:val="006252D2"/>
    <w:rsid w:val="00635876"/>
    <w:rsid w:val="006521BF"/>
    <w:rsid w:val="00652E0A"/>
    <w:rsid w:val="00666280"/>
    <w:rsid w:val="00667CBF"/>
    <w:rsid w:val="00675E83"/>
    <w:rsid w:val="00687728"/>
    <w:rsid w:val="00696E41"/>
    <w:rsid w:val="006A0355"/>
    <w:rsid w:val="006A553B"/>
    <w:rsid w:val="006B765C"/>
    <w:rsid w:val="006B7FE0"/>
    <w:rsid w:val="006C5E4B"/>
    <w:rsid w:val="006E0E1B"/>
    <w:rsid w:val="006F08EB"/>
    <w:rsid w:val="00712AF0"/>
    <w:rsid w:val="00725B10"/>
    <w:rsid w:val="007266C4"/>
    <w:rsid w:val="00727710"/>
    <w:rsid w:val="00734E2E"/>
    <w:rsid w:val="007420EE"/>
    <w:rsid w:val="00751151"/>
    <w:rsid w:val="00754E89"/>
    <w:rsid w:val="0078327D"/>
    <w:rsid w:val="007A2A67"/>
    <w:rsid w:val="007A3B5A"/>
    <w:rsid w:val="007C2DDC"/>
    <w:rsid w:val="007C4626"/>
    <w:rsid w:val="007D1416"/>
    <w:rsid w:val="007D5C9F"/>
    <w:rsid w:val="008077FD"/>
    <w:rsid w:val="00827003"/>
    <w:rsid w:val="00831D95"/>
    <w:rsid w:val="00851382"/>
    <w:rsid w:val="0085370E"/>
    <w:rsid w:val="008665CD"/>
    <w:rsid w:val="00891C37"/>
    <w:rsid w:val="008A7716"/>
    <w:rsid w:val="008B6386"/>
    <w:rsid w:val="008B6E1C"/>
    <w:rsid w:val="008E0D0F"/>
    <w:rsid w:val="008E69EB"/>
    <w:rsid w:val="008F5430"/>
    <w:rsid w:val="0092444F"/>
    <w:rsid w:val="00931EB1"/>
    <w:rsid w:val="00935F99"/>
    <w:rsid w:val="00953CA8"/>
    <w:rsid w:val="00955219"/>
    <w:rsid w:val="00960D46"/>
    <w:rsid w:val="0097477B"/>
    <w:rsid w:val="00975954"/>
    <w:rsid w:val="0097669E"/>
    <w:rsid w:val="00981C4B"/>
    <w:rsid w:val="009A182B"/>
    <w:rsid w:val="009C1BA6"/>
    <w:rsid w:val="009C74F4"/>
    <w:rsid w:val="009D769E"/>
    <w:rsid w:val="00A03B6C"/>
    <w:rsid w:val="00A07C7C"/>
    <w:rsid w:val="00A13BB2"/>
    <w:rsid w:val="00A14EE0"/>
    <w:rsid w:val="00A16E21"/>
    <w:rsid w:val="00A21B06"/>
    <w:rsid w:val="00A41A25"/>
    <w:rsid w:val="00A428C3"/>
    <w:rsid w:val="00A4552E"/>
    <w:rsid w:val="00A45678"/>
    <w:rsid w:val="00A55FE7"/>
    <w:rsid w:val="00A70123"/>
    <w:rsid w:val="00A84574"/>
    <w:rsid w:val="00A91FFB"/>
    <w:rsid w:val="00AA49F0"/>
    <w:rsid w:val="00AB3D4B"/>
    <w:rsid w:val="00AB74FA"/>
    <w:rsid w:val="00AC0A9F"/>
    <w:rsid w:val="00AC2742"/>
    <w:rsid w:val="00AC29B2"/>
    <w:rsid w:val="00AF3E43"/>
    <w:rsid w:val="00B06F99"/>
    <w:rsid w:val="00B12EFA"/>
    <w:rsid w:val="00B14AC0"/>
    <w:rsid w:val="00B2488F"/>
    <w:rsid w:val="00B36FE4"/>
    <w:rsid w:val="00B37727"/>
    <w:rsid w:val="00B3790D"/>
    <w:rsid w:val="00B420CF"/>
    <w:rsid w:val="00B42378"/>
    <w:rsid w:val="00B45B5D"/>
    <w:rsid w:val="00B52D06"/>
    <w:rsid w:val="00B52DA8"/>
    <w:rsid w:val="00B54D07"/>
    <w:rsid w:val="00B61FC8"/>
    <w:rsid w:val="00B64DD4"/>
    <w:rsid w:val="00B70353"/>
    <w:rsid w:val="00B723ED"/>
    <w:rsid w:val="00B83624"/>
    <w:rsid w:val="00B87E2B"/>
    <w:rsid w:val="00B90758"/>
    <w:rsid w:val="00BB0A96"/>
    <w:rsid w:val="00BB3EDD"/>
    <w:rsid w:val="00BC2921"/>
    <w:rsid w:val="00BD70E1"/>
    <w:rsid w:val="00C00856"/>
    <w:rsid w:val="00C237A3"/>
    <w:rsid w:val="00C259F1"/>
    <w:rsid w:val="00C3596F"/>
    <w:rsid w:val="00C455BC"/>
    <w:rsid w:val="00C45842"/>
    <w:rsid w:val="00C557F9"/>
    <w:rsid w:val="00C6031D"/>
    <w:rsid w:val="00C8031B"/>
    <w:rsid w:val="00CA236B"/>
    <w:rsid w:val="00CA2E59"/>
    <w:rsid w:val="00CA7655"/>
    <w:rsid w:val="00CB253A"/>
    <w:rsid w:val="00CC3615"/>
    <w:rsid w:val="00CD3AFF"/>
    <w:rsid w:val="00CE0F60"/>
    <w:rsid w:val="00CF0787"/>
    <w:rsid w:val="00D2523A"/>
    <w:rsid w:val="00D26EC9"/>
    <w:rsid w:val="00D27F7D"/>
    <w:rsid w:val="00D51053"/>
    <w:rsid w:val="00D60B2B"/>
    <w:rsid w:val="00D82247"/>
    <w:rsid w:val="00D82ECD"/>
    <w:rsid w:val="00D854A7"/>
    <w:rsid w:val="00DC2EEE"/>
    <w:rsid w:val="00DD1752"/>
    <w:rsid w:val="00DD447B"/>
    <w:rsid w:val="00DF070E"/>
    <w:rsid w:val="00DF10C1"/>
    <w:rsid w:val="00E021C7"/>
    <w:rsid w:val="00E05788"/>
    <w:rsid w:val="00E06BD4"/>
    <w:rsid w:val="00E24E5D"/>
    <w:rsid w:val="00E27177"/>
    <w:rsid w:val="00E32FCC"/>
    <w:rsid w:val="00E73038"/>
    <w:rsid w:val="00E94393"/>
    <w:rsid w:val="00E957AE"/>
    <w:rsid w:val="00EB47C6"/>
    <w:rsid w:val="00ED182F"/>
    <w:rsid w:val="00EE54CD"/>
    <w:rsid w:val="00EE6FBD"/>
    <w:rsid w:val="00EF0391"/>
    <w:rsid w:val="00F07745"/>
    <w:rsid w:val="00F10C1E"/>
    <w:rsid w:val="00F15952"/>
    <w:rsid w:val="00F37A8E"/>
    <w:rsid w:val="00F64854"/>
    <w:rsid w:val="00F82B6A"/>
    <w:rsid w:val="00F917F6"/>
    <w:rsid w:val="00F92D9F"/>
    <w:rsid w:val="00F94511"/>
    <w:rsid w:val="00FC009D"/>
    <w:rsid w:val="00FC687A"/>
    <w:rsid w:val="00FE76A7"/>
    <w:rsid w:val="09C93A07"/>
    <w:rsid w:val="0CA56996"/>
    <w:rsid w:val="0E508F75"/>
    <w:rsid w:val="172C7B08"/>
    <w:rsid w:val="1A26F031"/>
    <w:rsid w:val="1C7B49CB"/>
    <w:rsid w:val="24280C18"/>
    <w:rsid w:val="27082D9E"/>
    <w:rsid w:val="27178AEC"/>
    <w:rsid w:val="2A75C931"/>
    <w:rsid w:val="2C4CCE5F"/>
    <w:rsid w:val="330C3DB3"/>
    <w:rsid w:val="39FCD88F"/>
    <w:rsid w:val="3E508757"/>
    <w:rsid w:val="425A8102"/>
    <w:rsid w:val="450DC45A"/>
    <w:rsid w:val="4AB9CCC1"/>
    <w:rsid w:val="4BF77CA9"/>
    <w:rsid w:val="4E3A9A9E"/>
    <w:rsid w:val="4F0F1730"/>
    <w:rsid w:val="51646310"/>
    <w:rsid w:val="55D2E3E9"/>
    <w:rsid w:val="5681B0A4"/>
    <w:rsid w:val="56C5B309"/>
    <w:rsid w:val="7B8EFB4F"/>
    <w:rsid w:val="7DC86ABC"/>
    <w:rsid w:val="7FDDB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D1919"/>
  <w15:chartTrackingRefBased/>
  <w15:docId w15:val="{34AA9BE0-FFB0-4BE6-827F-F1DA484B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4FA"/>
  </w:style>
  <w:style w:type="paragraph" w:styleId="Heading1">
    <w:name w:val="heading 1"/>
    <w:basedOn w:val="Normal"/>
    <w:next w:val="Normal"/>
    <w:link w:val="Heading1Char"/>
    <w:uiPriority w:val="9"/>
    <w:qFormat/>
    <w:rsid w:val="00B36F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080"/>
    <w:pPr>
      <w:ind w:left="720"/>
      <w:contextualSpacing/>
    </w:pPr>
  </w:style>
  <w:style w:type="character" w:customStyle="1" w:styleId="Heading1Char">
    <w:name w:val="Heading 1 Char"/>
    <w:basedOn w:val="DefaultParagraphFont"/>
    <w:link w:val="Heading1"/>
    <w:uiPriority w:val="9"/>
    <w:rsid w:val="00B36FE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36FE4"/>
    <w:rPr>
      <w:color w:val="0563C1" w:themeColor="hyperlink"/>
      <w:u w:val="single"/>
    </w:rPr>
  </w:style>
  <w:style w:type="paragraph" w:styleId="NoSpacing">
    <w:name w:val="No Spacing"/>
    <w:uiPriority w:val="1"/>
    <w:qFormat/>
    <w:rsid w:val="00CC3615"/>
    <w:pPr>
      <w:spacing w:after="0" w:line="240" w:lineRule="auto"/>
    </w:pPr>
  </w:style>
  <w:style w:type="character" w:styleId="UnresolvedMention">
    <w:name w:val="Unresolved Mention"/>
    <w:basedOn w:val="DefaultParagraphFont"/>
    <w:uiPriority w:val="99"/>
    <w:semiHidden/>
    <w:unhideWhenUsed/>
    <w:rsid w:val="00E95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423140">
      <w:bodyDiv w:val="1"/>
      <w:marLeft w:val="0"/>
      <w:marRight w:val="0"/>
      <w:marTop w:val="0"/>
      <w:marBottom w:val="0"/>
      <w:divBdr>
        <w:top w:val="none" w:sz="0" w:space="0" w:color="auto"/>
        <w:left w:val="none" w:sz="0" w:space="0" w:color="auto"/>
        <w:bottom w:val="none" w:sz="0" w:space="0" w:color="auto"/>
        <w:right w:val="none" w:sz="0" w:space="0" w:color="auto"/>
      </w:divBdr>
    </w:div>
    <w:div w:id="211316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QkHQ0CYwj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6B991D95857B4EACD204549BEBD7BC" ma:contentTypeVersion="16" ma:contentTypeDescription="Create a new document." ma:contentTypeScope="" ma:versionID="713143a313c9d17c67c2e49971491acf">
  <xsd:schema xmlns:xsd="http://www.w3.org/2001/XMLSchema" xmlns:xs="http://www.w3.org/2001/XMLSchema" xmlns:p="http://schemas.microsoft.com/office/2006/metadata/properties" xmlns:ns2="4304bbd6-c04d-4cdb-9569-2bf5678ee46b" xmlns:ns3="c259237c-2a9b-4044-8fce-20d6e9533fc4" targetNamespace="http://schemas.microsoft.com/office/2006/metadata/properties" ma:root="true" ma:fieldsID="94a107ffde4c26ed2c63532ddcea77e2" ns2:_="" ns3:_="">
    <xsd:import namespace="4304bbd6-c04d-4cdb-9569-2bf5678ee46b"/>
    <xsd:import namespace="c259237c-2a9b-4044-8fce-20d6e9533fc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04bbd6-c04d-4cdb-9569-2bf5678ee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59237c-2a9b-4044-8fce-20d6e9533fc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74b29e8-3254-4612-9166-018183a8f947}" ma:internalName="TaxCatchAll" ma:showField="CatchAllData" ma:web="c259237c-2a9b-4044-8fce-20d6e9533fc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259237c-2a9b-4044-8fce-20d6e9533fc4" xsi:nil="true"/>
    <lcf76f155ced4ddcb4097134ff3c332f xmlns="4304bbd6-c04d-4cdb-9569-2bf5678ee46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D9E247-7951-426B-B441-BF29FDB51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04bbd6-c04d-4cdb-9569-2bf5678ee46b"/>
    <ds:schemaRef ds:uri="c259237c-2a9b-4044-8fce-20d6e9533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F2230D-630A-4D17-8CB0-84DB07881132}">
  <ds:schemaRefs>
    <ds:schemaRef ds:uri="http://schemas.microsoft.com/office/2006/metadata/properties"/>
    <ds:schemaRef ds:uri="http://schemas.microsoft.com/office/infopath/2007/PartnerControls"/>
    <ds:schemaRef ds:uri="c259237c-2a9b-4044-8fce-20d6e9533fc4"/>
    <ds:schemaRef ds:uri="4304bbd6-c04d-4cdb-9569-2bf5678ee46b"/>
  </ds:schemaRefs>
</ds:datastoreItem>
</file>

<file path=customXml/itemProps3.xml><?xml version="1.0" encoding="utf-8"?>
<ds:datastoreItem xmlns:ds="http://schemas.openxmlformats.org/officeDocument/2006/customXml" ds:itemID="{88D3A3EC-4214-45FC-AC8D-39C9C0CEAD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1</Pages>
  <Words>182</Words>
  <Characters>985</Characters>
  <Application>Microsoft Office Word</Application>
  <DocSecurity>0</DocSecurity>
  <Lines>30</Lines>
  <Paragraphs>10</Paragraphs>
  <ScaleCrop>false</ScaleCrop>
  <Company>WCBC</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Griffiths (Alexandra CP School)</dc:creator>
  <cp:keywords/>
  <dc:description/>
  <cp:lastModifiedBy>E Chamera (Alexandra CP School)</cp:lastModifiedBy>
  <cp:revision>20</cp:revision>
  <dcterms:created xsi:type="dcterms:W3CDTF">2025-01-16T10:04:00Z</dcterms:created>
  <dcterms:modified xsi:type="dcterms:W3CDTF">2025-09-11T09:59:00Z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0x010100FE6B991D95857B4EACD204549BEBD7BC</vt:lpwstr>
  </property>
  <property fmtid="{D5CDD505-2E9C-101B-9397-08002B2CF9AE}" pid="3" name="MediaServiceImageTags">
    <vt:lpwstr/>
  </property>
  <property fmtid="{D5CDD505-2E9C-101B-9397-08002B2CF9AE}" pid="4" name="GrammarlyDocumentId">
    <vt:lpwstr>270925853d425dbf74d0d0d752c3c4dfe87a275fe6436393b372c678dd34eeb3</vt:lpwstr>
  </property>
</Properties>
</file>