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ED7CC" w14:textId="3DCB69C1" w:rsidR="003C5749" w:rsidRPr="00AC63F0" w:rsidRDefault="00884FD8" w:rsidP="009A0D7C">
      <w:pPr>
        <w:spacing w:line="276" w:lineRule="auto"/>
        <w:ind w:left="720"/>
        <w:jc w:val="center"/>
        <w:rPr>
          <w:rFonts w:ascii="Letter-join Plus 40" w:hAnsi="Letter-join Plus 40"/>
          <w:b/>
          <w:bCs/>
          <w:sz w:val="22"/>
          <w:szCs w:val="22"/>
        </w:rPr>
      </w:pPr>
      <w:r>
        <w:rPr>
          <w:noProof/>
        </w:rPr>
        <w:drawing>
          <wp:anchor distT="0" distB="0" distL="114300" distR="114300" simplePos="0" relativeHeight="251672064" behindDoc="0" locked="0" layoutInCell="1" allowOverlap="1" wp14:anchorId="4FE70B87" wp14:editId="332D73D7">
            <wp:simplePos x="0" y="0"/>
            <wp:positionH relativeFrom="margin">
              <wp:posOffset>777240</wp:posOffset>
            </wp:positionH>
            <wp:positionV relativeFrom="paragraph">
              <wp:posOffset>7620</wp:posOffset>
            </wp:positionV>
            <wp:extent cx="826135" cy="617220"/>
            <wp:effectExtent l="0" t="0" r="0" b="0"/>
            <wp:wrapSquare wrapText="bothSides"/>
            <wp:docPr id="1708402158" name="Picture 3" descr="Elemental Play - Exploring Water Child-Friendly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mental Play - Exploring Water Child-Friendly Poste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8282" t="7831"/>
                    <a:stretch>
                      <a:fillRect/>
                    </a:stretch>
                  </pic:blipFill>
                  <pic:spPr bwMode="auto">
                    <a:xfrm>
                      <a:off x="0" y="0"/>
                      <a:ext cx="826135" cy="617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872" behindDoc="0" locked="0" layoutInCell="1" allowOverlap="1" wp14:anchorId="3FEA94B6" wp14:editId="74BF028E">
            <wp:simplePos x="0" y="0"/>
            <wp:positionH relativeFrom="margin">
              <wp:posOffset>8065770</wp:posOffset>
            </wp:positionH>
            <wp:positionV relativeFrom="paragraph">
              <wp:posOffset>0</wp:posOffset>
            </wp:positionV>
            <wp:extent cx="802005" cy="617220"/>
            <wp:effectExtent l="0" t="0" r="0" b="0"/>
            <wp:wrapSquare wrapText="bothSides"/>
            <wp:docPr id="588529343" name="Picture 2" descr="Elemental Play - Exploring Earth Child-Friendly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emental Play - Exploring Earth Child-Friendly Poste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6292" t="2034"/>
                    <a:stretch>
                      <a:fillRect/>
                    </a:stretch>
                  </pic:blipFill>
                  <pic:spPr bwMode="auto">
                    <a:xfrm>
                      <a:off x="0" y="0"/>
                      <a:ext cx="802005" cy="617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0ABD" w:rsidRPr="00565C6C">
        <w:rPr>
          <w:rFonts w:ascii="Letter-join Plus 40" w:hAnsi="Letter-join Plus 40"/>
          <w:noProof/>
          <w:lang w:eastAsia="en-GB"/>
        </w:rPr>
        <w:drawing>
          <wp:anchor distT="0" distB="0" distL="114300" distR="114300" simplePos="0" relativeHeight="251654656" behindDoc="0" locked="0" layoutInCell="1" allowOverlap="1" wp14:anchorId="4459CC99" wp14:editId="43642A7E">
            <wp:simplePos x="0" y="0"/>
            <wp:positionH relativeFrom="margin">
              <wp:align>left</wp:align>
            </wp:positionH>
            <wp:positionV relativeFrom="paragraph">
              <wp:posOffset>-25400</wp:posOffset>
            </wp:positionV>
            <wp:extent cx="511810" cy="476250"/>
            <wp:effectExtent l="0" t="0" r="2540" b="0"/>
            <wp:wrapNone/>
            <wp:docPr id="11" name="Picture 11" descr="Description: Alexandra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escription: Alexandra New Logo"/>
                    <pic:cNvPicPr>
                      <a:picLocks/>
                    </pic:cNvPicPr>
                  </pic:nvPicPr>
                  <pic:blipFill>
                    <a:blip r:embed="rId13" cstate="print">
                      <a:extLst>
                        <a:ext uri="{BEBA8EAE-BF5A-486C-A8C5-ECC9F3942E4B}">
                          <a14:imgProps xmlns:a14="http://schemas.microsoft.com/office/drawing/2010/main">
                            <a14:imgLayer r:embed="rId14">
                              <a14:imgEffect>
                                <a14:saturation sat="86000"/>
                              </a14:imgEffect>
                            </a14:imgLayer>
                          </a14:imgProps>
                        </a:ext>
                        <a:ext uri="{28A0092B-C50C-407E-A947-70E740481C1C}">
                          <a14:useLocalDpi xmlns:a14="http://schemas.microsoft.com/office/drawing/2010/main" val="0"/>
                        </a:ext>
                      </a:extLst>
                    </a:blip>
                    <a:srcRect/>
                    <a:stretch>
                      <a:fillRect/>
                    </a:stretch>
                  </pic:blipFill>
                  <pic:spPr bwMode="auto">
                    <a:xfrm>
                      <a:off x="0" y="0"/>
                      <a:ext cx="51181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0ABD" w:rsidRPr="00565C6C">
        <w:rPr>
          <w:rFonts w:ascii="Letter-join Plus 40" w:hAnsi="Letter-join Plus 40"/>
          <w:noProof/>
          <w:lang w:eastAsia="en-GB"/>
        </w:rPr>
        <w:drawing>
          <wp:anchor distT="0" distB="0" distL="114300" distR="114300" simplePos="0" relativeHeight="251649536" behindDoc="0" locked="0" layoutInCell="1" allowOverlap="1" wp14:anchorId="450BDBC3" wp14:editId="0DA30E31">
            <wp:simplePos x="0" y="0"/>
            <wp:positionH relativeFrom="margin">
              <wp:align>right</wp:align>
            </wp:positionH>
            <wp:positionV relativeFrom="paragraph">
              <wp:posOffset>0</wp:posOffset>
            </wp:positionV>
            <wp:extent cx="511810" cy="476250"/>
            <wp:effectExtent l="0" t="0" r="2540" b="0"/>
            <wp:wrapNone/>
            <wp:docPr id="2" name="Picture 2" descr="Description: Alexandra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escription: Alexandra New Logo"/>
                    <pic:cNvPicPr>
                      <a:picLocks/>
                    </pic:cNvPicPr>
                  </pic:nvPicPr>
                  <pic:blipFill>
                    <a:blip r:embed="rId13" cstate="print">
                      <a:extLst>
                        <a:ext uri="{BEBA8EAE-BF5A-486C-A8C5-ECC9F3942E4B}">
                          <a14:imgProps xmlns:a14="http://schemas.microsoft.com/office/drawing/2010/main">
                            <a14:imgLayer r:embed="rId14">
                              <a14:imgEffect>
                                <a14:saturation sat="86000"/>
                              </a14:imgEffect>
                            </a14:imgLayer>
                          </a14:imgProps>
                        </a:ext>
                        <a:ext uri="{28A0092B-C50C-407E-A947-70E740481C1C}">
                          <a14:useLocalDpi xmlns:a14="http://schemas.microsoft.com/office/drawing/2010/main" val="0"/>
                        </a:ext>
                      </a:extLst>
                    </a:blip>
                    <a:srcRect/>
                    <a:stretch>
                      <a:fillRect/>
                    </a:stretch>
                  </pic:blipFill>
                  <pic:spPr bwMode="auto">
                    <a:xfrm>
                      <a:off x="0" y="0"/>
                      <a:ext cx="51181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3B36">
        <w:rPr>
          <w:sz w:val="36"/>
          <w:szCs w:val="36"/>
        </w:rPr>
        <w:t>Our world and Beyond</w:t>
      </w:r>
    </w:p>
    <w:p w14:paraId="594D46D7" w14:textId="752F4581" w:rsidR="00EB0ABD" w:rsidRPr="002E203B" w:rsidRDefault="00B519BD" w:rsidP="002E14B3">
      <w:pPr>
        <w:pStyle w:val="NoSpacing"/>
        <w:jc w:val="center"/>
        <w:rPr>
          <w:b/>
          <w:bCs/>
          <w:sz w:val="44"/>
          <w:szCs w:val="44"/>
        </w:rPr>
      </w:pPr>
      <w:r>
        <w:rPr>
          <w:b/>
          <w:bCs/>
          <w:sz w:val="44"/>
          <w:szCs w:val="44"/>
        </w:rPr>
        <w:t xml:space="preserve">                                                      </w:t>
      </w:r>
      <w:r w:rsidR="00EB0ABD" w:rsidRPr="002E203B">
        <w:rPr>
          <w:b/>
          <w:bCs/>
          <w:sz w:val="44"/>
          <w:szCs w:val="44"/>
        </w:rPr>
        <w:t>Homework Grid</w:t>
      </w:r>
    </w:p>
    <w:p w14:paraId="1EB1FA4F" w14:textId="0A763AA2" w:rsidR="00EB0ABD" w:rsidRPr="00AC63F0" w:rsidRDefault="00EB0ABD" w:rsidP="002E203B">
      <w:pPr>
        <w:pStyle w:val="NoSpacing"/>
        <w:rPr>
          <w:sz w:val="20"/>
          <w:szCs w:val="20"/>
        </w:rPr>
      </w:pPr>
      <w:r w:rsidRPr="00AC63F0">
        <w:rPr>
          <w:sz w:val="20"/>
          <w:szCs w:val="20"/>
        </w:rPr>
        <w:t>It would be lovely if you could take some time with your child to have a go of at least 3</w:t>
      </w:r>
      <w:r w:rsidR="002E203B" w:rsidRPr="00AC63F0">
        <w:rPr>
          <w:sz w:val="20"/>
          <w:szCs w:val="20"/>
        </w:rPr>
        <w:t xml:space="preserve"> </w:t>
      </w:r>
      <w:r w:rsidRPr="00AC63F0">
        <w:rPr>
          <w:sz w:val="20"/>
          <w:szCs w:val="20"/>
        </w:rPr>
        <w:t>activities that are related to what your child will be doing in school as part of their topic</w:t>
      </w:r>
    </w:p>
    <w:p w14:paraId="2CDC72CE" w14:textId="268C793A" w:rsidR="00EB0ABD" w:rsidRPr="00AC63F0" w:rsidRDefault="00EB0ABD" w:rsidP="002E203B">
      <w:pPr>
        <w:pStyle w:val="NoSpacing"/>
        <w:rPr>
          <w:sz w:val="20"/>
          <w:szCs w:val="20"/>
        </w:rPr>
      </w:pPr>
      <w:r w:rsidRPr="00AC63F0">
        <w:rPr>
          <w:sz w:val="20"/>
          <w:szCs w:val="20"/>
        </w:rPr>
        <w:t>Please send any pictures of your work via Seesaw. We are really looking forward to seeing what you can do!</w:t>
      </w:r>
    </w:p>
    <w:p w14:paraId="58CB8810" w14:textId="20A90C38" w:rsidR="00EB0ABD" w:rsidRPr="00E344AC" w:rsidRDefault="00D84CFD" w:rsidP="00636149">
      <w:pPr>
        <w:spacing w:line="276" w:lineRule="auto"/>
        <w:jc w:val="center"/>
        <w:rPr>
          <w:rFonts w:ascii="Letter-join Plus 40" w:hAnsi="Letter-join Plus 40"/>
          <w:b/>
          <w:bCs/>
          <w:noProof/>
          <w:sz w:val="22"/>
          <w:szCs w:val="22"/>
        </w:rPr>
      </w:pPr>
      <w:r>
        <w:rPr>
          <w:rFonts w:ascii="Letter-join Plus 40" w:hAnsi="Letter-join Plus 40"/>
          <w:noProof/>
          <w:sz w:val="16"/>
          <w:szCs w:val="20"/>
          <w:lang w:eastAsia="en-GB"/>
        </w:rPr>
        <mc:AlternateContent>
          <mc:Choice Requires="wps">
            <w:drawing>
              <wp:anchor distT="0" distB="0" distL="114300" distR="114300" simplePos="0" relativeHeight="251644416" behindDoc="0" locked="0" layoutInCell="1" allowOverlap="1" wp14:anchorId="77BB3C46" wp14:editId="4F289CF1">
                <wp:simplePos x="0" y="0"/>
                <wp:positionH relativeFrom="column">
                  <wp:posOffset>6794500</wp:posOffset>
                </wp:positionH>
                <wp:positionV relativeFrom="paragraph">
                  <wp:posOffset>166370</wp:posOffset>
                </wp:positionV>
                <wp:extent cx="3054350" cy="5003800"/>
                <wp:effectExtent l="19050" t="19050" r="12700" b="254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0" cy="5003800"/>
                        </a:xfrm>
                        <a:prstGeom prst="rect">
                          <a:avLst/>
                        </a:prstGeom>
                        <a:solidFill>
                          <a:schemeClr val="lt1"/>
                        </a:solidFill>
                        <a:ln w="28575">
                          <a:solidFill>
                            <a:srgbClr val="BB6ECC"/>
                          </a:solidFill>
                        </a:ln>
                      </wps:spPr>
                      <wps:txbx>
                        <w:txbxContent>
                          <w:p w14:paraId="0D93ECD0" w14:textId="6D9C03D0" w:rsidR="00FB6D96" w:rsidRPr="004C6DF7" w:rsidRDefault="00BA1B21" w:rsidP="00BA1B21">
                            <w:pPr>
                              <w:spacing w:after="120"/>
                              <w:jc w:val="center"/>
                              <w:rPr>
                                <w:rFonts w:ascii="Letter-join Plus 40" w:hAnsi="Letter-join Plus 40"/>
                                <w:b/>
                                <w:bCs/>
                                <w:sz w:val="20"/>
                              </w:rPr>
                            </w:pPr>
                            <w:r w:rsidRPr="004C6DF7">
                              <w:rPr>
                                <w:rFonts w:ascii="Letter-join Plus 40" w:hAnsi="Letter-join Plus 40"/>
                                <w:b/>
                                <w:bCs/>
                                <w:sz w:val="20"/>
                              </w:rPr>
                              <w:t>Expressive</w:t>
                            </w:r>
                            <w:r w:rsidR="003E4C0F" w:rsidRPr="004C6DF7">
                              <w:rPr>
                                <w:rFonts w:ascii="Letter-join Plus 40" w:hAnsi="Letter-join Plus 40"/>
                                <w:b/>
                                <w:bCs/>
                                <w:sz w:val="20"/>
                              </w:rPr>
                              <w:t xml:space="preserve"> </w:t>
                            </w:r>
                            <w:r w:rsidRPr="004C6DF7">
                              <w:rPr>
                                <w:rFonts w:ascii="Letter-join Plus 40" w:hAnsi="Letter-join Plus 40"/>
                                <w:b/>
                                <w:bCs/>
                                <w:sz w:val="20"/>
                              </w:rPr>
                              <w:t>Art</w:t>
                            </w:r>
                          </w:p>
                          <w:p w14:paraId="52559661" w14:textId="5FF18BAD" w:rsidR="004C6DF7" w:rsidRPr="004C6DF7" w:rsidRDefault="004C6DF7" w:rsidP="004C6DF7">
                            <w:pPr>
                              <w:rPr>
                                <w:rFonts w:ascii="Comic Sans MS" w:hAnsi="Comic Sans MS" w:cstheme="minorHAnsi"/>
                                <w:b/>
                                <w:bCs/>
                                <w:sz w:val="16"/>
                                <w:szCs w:val="16"/>
                              </w:rPr>
                            </w:pPr>
                            <w:r w:rsidRPr="004C6DF7">
                              <w:rPr>
                                <w:rFonts w:ascii="Comic Sans MS" w:hAnsi="Comic Sans MS" w:cstheme="minorHAnsi"/>
                                <w:b/>
                                <w:bCs/>
                                <w:sz w:val="16"/>
                                <w:szCs w:val="16"/>
                              </w:rPr>
                              <w:t xml:space="preserve">Activity 1- </w:t>
                            </w:r>
                            <w:r w:rsidR="00A26118">
                              <w:rPr>
                                <w:rFonts w:ascii="Comic Sans MS" w:hAnsi="Comic Sans MS" w:cstheme="minorHAnsi"/>
                                <w:b/>
                                <w:bCs/>
                                <w:sz w:val="16"/>
                                <w:szCs w:val="16"/>
                              </w:rPr>
                              <w:t xml:space="preserve">Water/ Ice art </w:t>
                            </w:r>
                          </w:p>
                          <w:p w14:paraId="7E542CE1" w14:textId="0F24E6B4" w:rsidR="00A26118" w:rsidRDefault="00A26118" w:rsidP="004C6DF7">
                            <w:pPr>
                              <w:rPr>
                                <w:rFonts w:ascii="Comic Sans MS" w:hAnsi="Comic Sans MS" w:cstheme="minorHAnsi"/>
                                <w:sz w:val="16"/>
                                <w:szCs w:val="16"/>
                              </w:rPr>
                            </w:pPr>
                            <w:r w:rsidRPr="00A26118">
                              <w:rPr>
                                <w:rFonts w:ascii="Comic Sans MS" w:hAnsi="Comic Sans MS" w:cstheme="minorHAnsi"/>
                                <w:sz w:val="16"/>
                                <w:szCs w:val="16"/>
                              </w:rPr>
                              <w:t xml:space="preserve">Use a bowl of water </w:t>
                            </w:r>
                            <w:r>
                              <w:rPr>
                                <w:rFonts w:ascii="Comic Sans MS" w:hAnsi="Comic Sans MS" w:cstheme="minorHAnsi"/>
                                <w:sz w:val="16"/>
                                <w:szCs w:val="16"/>
                              </w:rPr>
                              <w:t xml:space="preserve">or ice cubes </w:t>
                            </w:r>
                            <w:r w:rsidRPr="00A26118">
                              <w:rPr>
                                <w:rFonts w:ascii="Comic Sans MS" w:hAnsi="Comic Sans MS" w:cstheme="minorHAnsi"/>
                                <w:sz w:val="16"/>
                                <w:szCs w:val="16"/>
                              </w:rPr>
                              <w:t>and a paintbrush or sponge. Adult dips and makes marks on paper or the ground and says “water.” Can your child watch, splash, dip, or copy the action?</w:t>
                            </w:r>
                          </w:p>
                          <w:p w14:paraId="115C2818" w14:textId="77777777" w:rsidR="00A26118" w:rsidRDefault="00A26118" w:rsidP="004C6DF7">
                            <w:pPr>
                              <w:rPr>
                                <w:rFonts w:ascii="Comic Sans MS" w:hAnsi="Comic Sans MS" w:cstheme="minorHAnsi"/>
                                <w:sz w:val="16"/>
                                <w:szCs w:val="16"/>
                              </w:rPr>
                            </w:pPr>
                          </w:p>
                          <w:p w14:paraId="5C9E311C" w14:textId="7E4AA9AC" w:rsidR="004C6DF7" w:rsidRPr="004C6DF7" w:rsidRDefault="004C6DF7" w:rsidP="004C6DF7">
                            <w:pPr>
                              <w:rPr>
                                <w:rFonts w:ascii="Comic Sans MS" w:hAnsi="Comic Sans MS" w:cstheme="minorHAnsi"/>
                                <w:b/>
                                <w:bCs/>
                                <w:sz w:val="16"/>
                                <w:szCs w:val="16"/>
                              </w:rPr>
                            </w:pPr>
                            <w:r w:rsidRPr="004C6DF7">
                              <w:rPr>
                                <w:rFonts w:ascii="Comic Sans MS" w:hAnsi="Comic Sans MS" w:cstheme="minorHAnsi"/>
                                <w:b/>
                                <w:bCs/>
                                <w:sz w:val="16"/>
                                <w:szCs w:val="16"/>
                              </w:rPr>
                              <w:t>Activity 2- Clap with Me</w:t>
                            </w:r>
                          </w:p>
                          <w:p w14:paraId="3BCEF81B" w14:textId="77777777" w:rsidR="004C6DF7" w:rsidRPr="004C6DF7" w:rsidRDefault="004C6DF7" w:rsidP="004C6DF7">
                            <w:pPr>
                              <w:numPr>
                                <w:ilvl w:val="0"/>
                                <w:numId w:val="11"/>
                              </w:numPr>
                              <w:rPr>
                                <w:rFonts w:ascii="Comic Sans MS" w:hAnsi="Comic Sans MS" w:cstheme="minorHAnsi"/>
                                <w:sz w:val="16"/>
                                <w:szCs w:val="16"/>
                              </w:rPr>
                            </w:pPr>
                            <w:r w:rsidRPr="004C6DF7">
                              <w:rPr>
                                <w:rFonts w:ascii="Comic Sans MS" w:hAnsi="Comic Sans MS" w:cstheme="minorHAnsi"/>
                                <w:sz w:val="16"/>
                                <w:szCs w:val="16"/>
                              </w:rPr>
                              <w:t>Adult claps hands slowly, then waits.</w:t>
                            </w:r>
                          </w:p>
                          <w:p w14:paraId="0E110418" w14:textId="77777777" w:rsidR="004C6DF7" w:rsidRPr="004C6DF7" w:rsidRDefault="004C6DF7" w:rsidP="004C6DF7">
                            <w:pPr>
                              <w:numPr>
                                <w:ilvl w:val="0"/>
                                <w:numId w:val="11"/>
                              </w:numPr>
                              <w:rPr>
                                <w:rFonts w:ascii="Comic Sans MS" w:hAnsi="Comic Sans MS" w:cstheme="minorHAnsi"/>
                                <w:sz w:val="16"/>
                                <w:szCs w:val="16"/>
                              </w:rPr>
                            </w:pPr>
                            <w:r w:rsidRPr="004C6DF7">
                              <w:rPr>
                                <w:rFonts w:ascii="Comic Sans MS" w:hAnsi="Comic Sans MS" w:cstheme="minorHAnsi"/>
                                <w:sz w:val="16"/>
                                <w:szCs w:val="16"/>
                              </w:rPr>
                              <w:t>Child can watch, smile, vocalise, or try to clap.</w:t>
                            </w:r>
                            <w:r w:rsidRPr="004C6DF7">
                              <w:rPr>
                                <w:rFonts w:ascii="Comic Sans MS" w:hAnsi="Comic Sans MS" w:cstheme="minorHAnsi"/>
                                <w:sz w:val="16"/>
                                <w:szCs w:val="16"/>
                              </w:rPr>
                              <w:br/>
                            </w:r>
                          </w:p>
                          <w:p w14:paraId="3DD6CFDB" w14:textId="77777777" w:rsidR="004C6DF7" w:rsidRPr="004C6DF7" w:rsidRDefault="004C6DF7" w:rsidP="004C6DF7">
                            <w:pPr>
                              <w:rPr>
                                <w:rFonts w:ascii="Comic Sans MS" w:hAnsi="Comic Sans MS" w:cstheme="minorHAnsi"/>
                                <w:sz w:val="16"/>
                                <w:szCs w:val="16"/>
                              </w:rPr>
                            </w:pPr>
                            <w:r w:rsidRPr="004C6DF7">
                              <w:rPr>
                                <w:rFonts w:ascii="Comic Sans MS" w:hAnsi="Comic Sans MS" w:cstheme="minorHAnsi"/>
                                <w:b/>
                                <w:bCs/>
                                <w:sz w:val="16"/>
                                <w:szCs w:val="16"/>
                              </w:rPr>
                              <w:t>Activity 3- Mirror Play</w:t>
                            </w:r>
                          </w:p>
                          <w:p w14:paraId="74F0D4CE" w14:textId="77777777" w:rsidR="004C6DF7" w:rsidRPr="004C6DF7" w:rsidRDefault="004C6DF7" w:rsidP="004C6DF7">
                            <w:pPr>
                              <w:numPr>
                                <w:ilvl w:val="0"/>
                                <w:numId w:val="12"/>
                              </w:numPr>
                              <w:rPr>
                                <w:rFonts w:ascii="Comic Sans MS" w:hAnsi="Comic Sans MS" w:cstheme="minorHAnsi"/>
                                <w:sz w:val="16"/>
                                <w:szCs w:val="16"/>
                              </w:rPr>
                            </w:pPr>
                            <w:r w:rsidRPr="004C6DF7">
                              <w:rPr>
                                <w:rFonts w:ascii="Comic Sans MS" w:hAnsi="Comic Sans MS" w:cstheme="minorHAnsi"/>
                                <w:sz w:val="16"/>
                                <w:szCs w:val="16"/>
                              </w:rPr>
                              <w:t>Sit with the child in front of a mirror.</w:t>
                            </w:r>
                          </w:p>
                          <w:p w14:paraId="5620D147" w14:textId="77777777" w:rsidR="004C6DF7" w:rsidRPr="004C6DF7" w:rsidRDefault="004C6DF7" w:rsidP="004C6DF7">
                            <w:pPr>
                              <w:numPr>
                                <w:ilvl w:val="0"/>
                                <w:numId w:val="12"/>
                              </w:numPr>
                              <w:rPr>
                                <w:rFonts w:ascii="Comic Sans MS" w:hAnsi="Comic Sans MS" w:cstheme="minorHAnsi"/>
                                <w:sz w:val="16"/>
                                <w:szCs w:val="16"/>
                              </w:rPr>
                            </w:pPr>
                            <w:r w:rsidRPr="004C6DF7">
                              <w:rPr>
                                <w:rFonts w:ascii="Comic Sans MS" w:hAnsi="Comic Sans MS" w:cstheme="minorHAnsi"/>
                                <w:sz w:val="16"/>
                                <w:szCs w:val="16"/>
                              </w:rPr>
                              <w:t>Point to their face and say “eyes,” “nose,” “mouth.”</w:t>
                            </w:r>
                            <w:r w:rsidRPr="004C6DF7">
                              <w:rPr>
                                <w:rFonts w:ascii="Comic Sans MS" w:hAnsi="Comic Sans MS" w:cstheme="minorHAnsi"/>
                                <w:sz w:val="16"/>
                                <w:szCs w:val="16"/>
                              </w:rPr>
                              <w:br/>
                            </w:r>
                          </w:p>
                          <w:p w14:paraId="13DA5231" w14:textId="3FA4EED9" w:rsidR="006A03D7" w:rsidRPr="006A03D7" w:rsidRDefault="006A03D7" w:rsidP="006A03D7">
                            <w:pPr>
                              <w:rPr>
                                <w:rFonts w:ascii="Comic Sans MS" w:hAnsi="Comic Sans MS" w:cstheme="minorHAnsi"/>
                                <w:sz w:val="16"/>
                                <w:szCs w:val="16"/>
                              </w:rPr>
                            </w:pPr>
                          </w:p>
                          <w:p w14:paraId="52BCE6CC" w14:textId="6063EE12" w:rsidR="00271919" w:rsidRDefault="00D84CFD" w:rsidP="00271919">
                            <w:pPr>
                              <w:rPr>
                                <w:rFonts w:cstheme="minorHAnsi"/>
                                <w:sz w:val="22"/>
                                <w:szCs w:val="22"/>
                              </w:rPr>
                            </w:pPr>
                            <w:r>
                              <w:rPr>
                                <w:rFonts w:cstheme="minorHAnsi"/>
                                <w:sz w:val="22"/>
                                <w:szCs w:val="22"/>
                              </w:rPr>
                              <w:t xml:space="preserve">                       </w:t>
                            </w:r>
                            <w:r w:rsidR="000C7393">
                              <w:rPr>
                                <w:noProof/>
                              </w:rPr>
                              <mc:AlternateContent>
                                <mc:Choice Requires="wps">
                                  <w:drawing>
                                    <wp:inline distT="0" distB="0" distL="0" distR="0" wp14:anchorId="090C7390" wp14:editId="3170EBB3">
                                      <wp:extent cx="304800" cy="304800"/>
                                      <wp:effectExtent l="0" t="0" r="0" b="0"/>
                                      <wp:docPr id="2031259248" name="Rectangle 5" descr="Image result for Elemental pl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66BC5D" id="Rectangle 5" o:spid="_x0000_s1026" alt="Image result for Elemental pl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cstheme="minorHAnsi"/>
                                <w:sz w:val="22"/>
                                <w:szCs w:val="22"/>
                              </w:rPr>
                              <w:t xml:space="preserve">                                  </w:t>
                            </w:r>
                          </w:p>
                          <w:p w14:paraId="1E7BE7DC" w14:textId="526AEBDA" w:rsidR="00271919" w:rsidRPr="00271919" w:rsidRDefault="000C7393" w:rsidP="00C74D2E">
                            <w:pPr>
                              <w:jc w:val="center"/>
                              <w:rPr>
                                <w:rFonts w:cstheme="minorHAnsi"/>
                                <w:sz w:val="22"/>
                                <w:szCs w:val="22"/>
                              </w:rPr>
                            </w:pPr>
                            <w:r w:rsidRPr="000C7393">
                              <w:rPr>
                                <w:noProof/>
                              </w:rPr>
                              <w:drawing>
                                <wp:inline distT="0" distB="0" distL="0" distR="0" wp14:anchorId="6AE6DBA4" wp14:editId="35850D6D">
                                  <wp:extent cx="1647190" cy="1437640"/>
                                  <wp:effectExtent l="0" t="0" r="0" b="0"/>
                                  <wp:docPr id="1476120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20054" name=""/>
                                          <pic:cNvPicPr/>
                                        </pic:nvPicPr>
                                        <pic:blipFill rotWithShape="1">
                                          <a:blip r:embed="rId15"/>
                                          <a:srcRect l="42073" t="7365"/>
                                          <a:stretch>
                                            <a:fillRect/>
                                          </a:stretch>
                                        </pic:blipFill>
                                        <pic:spPr bwMode="auto">
                                          <a:xfrm>
                                            <a:off x="0" y="0"/>
                                            <a:ext cx="1647190" cy="143764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BB3C46" id="_x0000_t202" coordsize="21600,21600" o:spt="202" path="m,l,21600r21600,l21600,xe">
                <v:stroke joinstyle="miter"/>
                <v:path gradientshapeok="t" o:connecttype="rect"/>
              </v:shapetype>
              <v:shape id="Text Box 4" o:spid="_x0000_s1026" type="#_x0000_t202" style="position:absolute;left:0;text-align:left;margin-left:535pt;margin-top:13.1pt;width:240.5pt;height:39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" fillcolor="white [3201]" strokecolor="#bb6ecc" strokeweight="2.25pt">
                <v:path arrowok="t"/>
                <v:textbox>
                  <w:txbxContent>
                    <w:p w14:paraId="0D93ECD0" w14:textId="6D9C03D0" w:rsidR="00FB6D96" w:rsidRPr="004C6DF7" w:rsidRDefault="00BA1B21" w:rsidP="00BA1B21">
                      <w:pPr>
                        <w:spacing w:after="120"/>
                        <w:jc w:val="center"/>
                        <w:rPr>
                          <w:rFonts w:ascii="Letter-join Plus 40" w:hAnsi="Letter-join Plus 40"/>
                          <w:b/>
                          <w:bCs/>
                          <w:sz w:val="20"/>
                        </w:rPr>
                      </w:pPr>
                      <w:r w:rsidRPr="004C6DF7">
                        <w:rPr>
                          <w:rFonts w:ascii="Letter-join Plus 40" w:hAnsi="Letter-join Plus 40"/>
                          <w:b/>
                          <w:bCs/>
                          <w:sz w:val="20"/>
                        </w:rPr>
                        <w:t>Expressive</w:t>
                      </w:r>
                      <w:r w:rsidR="003E4C0F" w:rsidRPr="004C6DF7">
                        <w:rPr>
                          <w:rFonts w:ascii="Letter-join Plus 40" w:hAnsi="Letter-join Plus 40"/>
                          <w:b/>
                          <w:bCs/>
                          <w:sz w:val="20"/>
                        </w:rPr>
                        <w:t xml:space="preserve"> </w:t>
                      </w:r>
                      <w:r w:rsidRPr="004C6DF7">
                        <w:rPr>
                          <w:rFonts w:ascii="Letter-join Plus 40" w:hAnsi="Letter-join Plus 40"/>
                          <w:b/>
                          <w:bCs/>
                          <w:sz w:val="20"/>
                        </w:rPr>
                        <w:t>Art</w:t>
                      </w:r>
                    </w:p>
                    <w:p w14:paraId="52559661" w14:textId="5FF18BAD" w:rsidR="004C6DF7" w:rsidRPr="004C6DF7" w:rsidRDefault="004C6DF7" w:rsidP="004C6DF7">
                      <w:pPr>
                        <w:rPr>
                          <w:rFonts w:ascii="Comic Sans MS" w:hAnsi="Comic Sans MS" w:cstheme="minorHAnsi"/>
                          <w:b/>
                          <w:bCs/>
                          <w:sz w:val="16"/>
                          <w:szCs w:val="16"/>
                        </w:rPr>
                      </w:pPr>
                      <w:r w:rsidRPr="004C6DF7">
                        <w:rPr>
                          <w:rFonts w:ascii="Comic Sans MS" w:hAnsi="Comic Sans MS" w:cstheme="minorHAnsi"/>
                          <w:b/>
                          <w:bCs/>
                          <w:sz w:val="16"/>
                          <w:szCs w:val="16"/>
                        </w:rPr>
                        <w:t xml:space="preserve">Activity 1- </w:t>
                      </w:r>
                      <w:r w:rsidR="00A26118">
                        <w:rPr>
                          <w:rFonts w:ascii="Comic Sans MS" w:hAnsi="Comic Sans MS" w:cstheme="minorHAnsi"/>
                          <w:b/>
                          <w:bCs/>
                          <w:sz w:val="16"/>
                          <w:szCs w:val="16"/>
                        </w:rPr>
                        <w:t xml:space="preserve">Water/ Ice art </w:t>
                      </w:r>
                    </w:p>
                    <w:p w14:paraId="7E542CE1" w14:textId="0F24E6B4" w:rsidR="00A26118" w:rsidRDefault="00A26118" w:rsidP="004C6DF7">
                      <w:pPr>
                        <w:rPr>
                          <w:rFonts w:ascii="Comic Sans MS" w:hAnsi="Comic Sans MS" w:cstheme="minorHAnsi"/>
                          <w:sz w:val="16"/>
                          <w:szCs w:val="16"/>
                        </w:rPr>
                      </w:pPr>
                      <w:r w:rsidRPr="00A26118">
                        <w:rPr>
                          <w:rFonts w:ascii="Comic Sans MS" w:hAnsi="Comic Sans MS" w:cstheme="minorHAnsi"/>
                          <w:sz w:val="16"/>
                          <w:szCs w:val="16"/>
                        </w:rPr>
                        <w:t xml:space="preserve">Use a bowl of water </w:t>
                      </w:r>
                      <w:r>
                        <w:rPr>
                          <w:rFonts w:ascii="Comic Sans MS" w:hAnsi="Comic Sans MS" w:cstheme="minorHAnsi"/>
                          <w:sz w:val="16"/>
                          <w:szCs w:val="16"/>
                        </w:rPr>
                        <w:t xml:space="preserve">or ice cubes </w:t>
                      </w:r>
                      <w:r w:rsidRPr="00A26118">
                        <w:rPr>
                          <w:rFonts w:ascii="Comic Sans MS" w:hAnsi="Comic Sans MS" w:cstheme="minorHAnsi"/>
                          <w:sz w:val="16"/>
                          <w:szCs w:val="16"/>
                        </w:rPr>
                        <w:t>and a paintbrush or sponge. Adult dips and makes marks on paper or the ground and says “water.” Can your child watch, splash, dip, or copy the action?</w:t>
                      </w:r>
                    </w:p>
                    <w:p w14:paraId="115C2818" w14:textId="77777777" w:rsidR="00A26118" w:rsidRDefault="00A26118" w:rsidP="004C6DF7">
                      <w:pPr>
                        <w:rPr>
                          <w:rFonts w:ascii="Comic Sans MS" w:hAnsi="Comic Sans MS" w:cstheme="minorHAnsi"/>
                          <w:sz w:val="16"/>
                          <w:szCs w:val="16"/>
                        </w:rPr>
                      </w:pPr>
                    </w:p>
                    <w:p w14:paraId="5C9E311C" w14:textId="7E4AA9AC" w:rsidR="004C6DF7" w:rsidRPr="004C6DF7" w:rsidRDefault="004C6DF7" w:rsidP="004C6DF7">
                      <w:pPr>
                        <w:rPr>
                          <w:rFonts w:ascii="Comic Sans MS" w:hAnsi="Comic Sans MS" w:cstheme="minorHAnsi"/>
                          <w:b/>
                          <w:bCs/>
                          <w:sz w:val="16"/>
                          <w:szCs w:val="16"/>
                        </w:rPr>
                      </w:pPr>
                      <w:r w:rsidRPr="004C6DF7">
                        <w:rPr>
                          <w:rFonts w:ascii="Comic Sans MS" w:hAnsi="Comic Sans MS" w:cstheme="minorHAnsi"/>
                          <w:b/>
                          <w:bCs/>
                          <w:sz w:val="16"/>
                          <w:szCs w:val="16"/>
                        </w:rPr>
                        <w:t>Activity 2- Clap with Me</w:t>
                      </w:r>
                    </w:p>
                    <w:p w14:paraId="3BCEF81B" w14:textId="77777777" w:rsidR="004C6DF7" w:rsidRPr="004C6DF7" w:rsidRDefault="004C6DF7" w:rsidP="004C6DF7">
                      <w:pPr>
                        <w:numPr>
                          <w:ilvl w:val="0"/>
                          <w:numId w:val="11"/>
                        </w:numPr>
                        <w:rPr>
                          <w:rFonts w:ascii="Comic Sans MS" w:hAnsi="Comic Sans MS" w:cstheme="minorHAnsi"/>
                          <w:sz w:val="16"/>
                          <w:szCs w:val="16"/>
                        </w:rPr>
                      </w:pPr>
                      <w:r w:rsidRPr="004C6DF7">
                        <w:rPr>
                          <w:rFonts w:ascii="Comic Sans MS" w:hAnsi="Comic Sans MS" w:cstheme="minorHAnsi"/>
                          <w:sz w:val="16"/>
                          <w:szCs w:val="16"/>
                        </w:rPr>
                        <w:t>Adult claps hands slowly, then waits.</w:t>
                      </w:r>
                    </w:p>
                    <w:p w14:paraId="0E110418" w14:textId="77777777" w:rsidR="004C6DF7" w:rsidRPr="004C6DF7" w:rsidRDefault="004C6DF7" w:rsidP="004C6DF7">
                      <w:pPr>
                        <w:numPr>
                          <w:ilvl w:val="0"/>
                          <w:numId w:val="11"/>
                        </w:numPr>
                        <w:rPr>
                          <w:rFonts w:ascii="Comic Sans MS" w:hAnsi="Comic Sans MS" w:cstheme="minorHAnsi"/>
                          <w:sz w:val="16"/>
                          <w:szCs w:val="16"/>
                        </w:rPr>
                      </w:pPr>
                      <w:r w:rsidRPr="004C6DF7">
                        <w:rPr>
                          <w:rFonts w:ascii="Comic Sans MS" w:hAnsi="Comic Sans MS" w:cstheme="minorHAnsi"/>
                          <w:sz w:val="16"/>
                          <w:szCs w:val="16"/>
                        </w:rPr>
                        <w:t>Child can watch, smile, vocalise, or try to clap.</w:t>
                      </w:r>
                      <w:r w:rsidRPr="004C6DF7">
                        <w:rPr>
                          <w:rFonts w:ascii="Comic Sans MS" w:hAnsi="Comic Sans MS" w:cstheme="minorHAnsi"/>
                          <w:sz w:val="16"/>
                          <w:szCs w:val="16"/>
                        </w:rPr>
                        <w:br/>
                      </w:r>
                    </w:p>
                    <w:p w14:paraId="3DD6CFDB" w14:textId="77777777" w:rsidR="004C6DF7" w:rsidRPr="004C6DF7" w:rsidRDefault="004C6DF7" w:rsidP="004C6DF7">
                      <w:pPr>
                        <w:rPr>
                          <w:rFonts w:ascii="Comic Sans MS" w:hAnsi="Comic Sans MS" w:cstheme="minorHAnsi"/>
                          <w:sz w:val="16"/>
                          <w:szCs w:val="16"/>
                        </w:rPr>
                      </w:pPr>
                      <w:r w:rsidRPr="004C6DF7">
                        <w:rPr>
                          <w:rFonts w:ascii="Comic Sans MS" w:hAnsi="Comic Sans MS" w:cstheme="minorHAnsi"/>
                          <w:b/>
                          <w:bCs/>
                          <w:sz w:val="16"/>
                          <w:szCs w:val="16"/>
                        </w:rPr>
                        <w:t>Activity 3- Mirror Play</w:t>
                      </w:r>
                    </w:p>
                    <w:p w14:paraId="74F0D4CE" w14:textId="77777777" w:rsidR="004C6DF7" w:rsidRPr="004C6DF7" w:rsidRDefault="004C6DF7" w:rsidP="004C6DF7">
                      <w:pPr>
                        <w:numPr>
                          <w:ilvl w:val="0"/>
                          <w:numId w:val="12"/>
                        </w:numPr>
                        <w:rPr>
                          <w:rFonts w:ascii="Comic Sans MS" w:hAnsi="Comic Sans MS" w:cstheme="minorHAnsi"/>
                          <w:sz w:val="16"/>
                          <w:szCs w:val="16"/>
                        </w:rPr>
                      </w:pPr>
                      <w:r w:rsidRPr="004C6DF7">
                        <w:rPr>
                          <w:rFonts w:ascii="Comic Sans MS" w:hAnsi="Comic Sans MS" w:cstheme="minorHAnsi"/>
                          <w:sz w:val="16"/>
                          <w:szCs w:val="16"/>
                        </w:rPr>
                        <w:t>Sit with the child in front of a mirror.</w:t>
                      </w:r>
                    </w:p>
                    <w:p w14:paraId="5620D147" w14:textId="77777777" w:rsidR="004C6DF7" w:rsidRPr="004C6DF7" w:rsidRDefault="004C6DF7" w:rsidP="004C6DF7">
                      <w:pPr>
                        <w:numPr>
                          <w:ilvl w:val="0"/>
                          <w:numId w:val="12"/>
                        </w:numPr>
                        <w:rPr>
                          <w:rFonts w:ascii="Comic Sans MS" w:hAnsi="Comic Sans MS" w:cstheme="minorHAnsi"/>
                          <w:sz w:val="16"/>
                          <w:szCs w:val="16"/>
                        </w:rPr>
                      </w:pPr>
                      <w:r w:rsidRPr="004C6DF7">
                        <w:rPr>
                          <w:rFonts w:ascii="Comic Sans MS" w:hAnsi="Comic Sans MS" w:cstheme="minorHAnsi"/>
                          <w:sz w:val="16"/>
                          <w:szCs w:val="16"/>
                        </w:rPr>
                        <w:t>Point to their face and say “eyes,” “nose,” “mouth.”</w:t>
                      </w:r>
                      <w:r w:rsidRPr="004C6DF7">
                        <w:rPr>
                          <w:rFonts w:ascii="Comic Sans MS" w:hAnsi="Comic Sans MS" w:cstheme="minorHAnsi"/>
                          <w:sz w:val="16"/>
                          <w:szCs w:val="16"/>
                        </w:rPr>
                        <w:br/>
                      </w:r>
                    </w:p>
                    <w:p w14:paraId="13DA5231" w14:textId="3FA4EED9" w:rsidR="006A03D7" w:rsidRPr="006A03D7" w:rsidRDefault="006A03D7" w:rsidP="006A03D7">
                      <w:pPr>
                        <w:rPr>
                          <w:rFonts w:ascii="Comic Sans MS" w:hAnsi="Comic Sans MS" w:cstheme="minorHAnsi"/>
                          <w:sz w:val="16"/>
                          <w:szCs w:val="16"/>
                        </w:rPr>
                      </w:pPr>
                    </w:p>
                    <w:p w14:paraId="52BCE6CC" w14:textId="6063EE12" w:rsidR="00271919" w:rsidRDefault="00D84CFD" w:rsidP="00271919">
                      <w:pPr>
                        <w:rPr>
                          <w:rFonts w:cstheme="minorHAnsi"/>
                          <w:sz w:val="22"/>
                          <w:szCs w:val="22"/>
                        </w:rPr>
                      </w:pPr>
                      <w:r>
                        <w:rPr>
                          <w:rFonts w:cstheme="minorHAnsi"/>
                          <w:sz w:val="22"/>
                          <w:szCs w:val="22"/>
                        </w:rPr>
                        <w:t xml:space="preserve">                       </w:t>
                      </w:r>
                      <w:r w:rsidR="000C7393">
                        <w:rPr>
                          <w:noProof/>
                        </w:rPr>
                        <mc:AlternateContent>
                          <mc:Choice Requires="wps">
                            <w:drawing>
                              <wp:inline distT="0" distB="0" distL="0" distR="0" wp14:anchorId="090C7390" wp14:editId="3170EBB3">
                                <wp:extent cx="304800" cy="304800"/>
                                <wp:effectExtent l="0" t="0" r="0" b="0"/>
                                <wp:docPr id="2031259248" name="Rectangle 5" descr="Image result for Elemental pl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175943" id="Rectangle 5" o:spid="_x0000_s1026" alt="Image result for Elemental pl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cstheme="minorHAnsi"/>
                          <w:sz w:val="22"/>
                          <w:szCs w:val="22"/>
                        </w:rPr>
                        <w:t xml:space="preserve">                                  </w:t>
                      </w:r>
                    </w:p>
                    <w:p w14:paraId="1E7BE7DC" w14:textId="526AEBDA" w:rsidR="00271919" w:rsidRPr="00271919" w:rsidRDefault="000C7393" w:rsidP="00C74D2E">
                      <w:pPr>
                        <w:jc w:val="center"/>
                        <w:rPr>
                          <w:rFonts w:cstheme="minorHAnsi"/>
                          <w:sz w:val="22"/>
                          <w:szCs w:val="22"/>
                        </w:rPr>
                      </w:pPr>
                      <w:r w:rsidRPr="000C7393">
                        <w:rPr>
                          <w:noProof/>
                        </w:rPr>
                        <w:drawing>
                          <wp:inline distT="0" distB="0" distL="0" distR="0" wp14:anchorId="6AE6DBA4" wp14:editId="35850D6D">
                            <wp:extent cx="1647190" cy="1437640"/>
                            <wp:effectExtent l="0" t="0" r="0" b="0"/>
                            <wp:docPr id="1476120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20054" name=""/>
                                    <pic:cNvPicPr/>
                                  </pic:nvPicPr>
                                  <pic:blipFill rotWithShape="1">
                                    <a:blip r:embed="rId15"/>
                                    <a:srcRect l="42073" t="7365"/>
                                    <a:stretch>
                                      <a:fillRect/>
                                    </a:stretch>
                                  </pic:blipFill>
                                  <pic:spPr bwMode="auto">
                                    <a:xfrm>
                                      <a:off x="0" y="0"/>
                                      <a:ext cx="1647190" cy="143764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3122BE">
        <w:rPr>
          <w:rFonts w:ascii="Letter-join Plus 40" w:hAnsi="Letter-join Plus 40"/>
          <w:noProof/>
          <w:sz w:val="16"/>
          <w:szCs w:val="20"/>
          <w:lang w:eastAsia="en-GB"/>
        </w:rPr>
        <mc:AlternateContent>
          <mc:Choice Requires="wps">
            <w:drawing>
              <wp:anchor distT="0" distB="0" distL="114300" distR="114300" simplePos="0" relativeHeight="251642368" behindDoc="0" locked="0" layoutInCell="1" allowOverlap="1" wp14:anchorId="74F17327" wp14:editId="6E0359A1">
                <wp:simplePos x="0" y="0"/>
                <wp:positionH relativeFrom="column">
                  <wp:posOffset>-38100</wp:posOffset>
                </wp:positionH>
                <wp:positionV relativeFrom="paragraph">
                  <wp:posOffset>135890</wp:posOffset>
                </wp:positionV>
                <wp:extent cx="6731000" cy="2755900"/>
                <wp:effectExtent l="19050" t="19050" r="12700" b="2540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000" cy="2755900"/>
                        </a:xfrm>
                        <a:prstGeom prst="rect">
                          <a:avLst/>
                        </a:prstGeom>
                        <a:solidFill>
                          <a:schemeClr val="lt1"/>
                        </a:solidFill>
                        <a:ln w="28575">
                          <a:solidFill>
                            <a:srgbClr val="80C1FF"/>
                          </a:solidFill>
                        </a:ln>
                      </wps:spPr>
                      <wps:txbx>
                        <w:txbxContent>
                          <w:p w14:paraId="327DF736" w14:textId="388068A8" w:rsidR="00331BF6" w:rsidRPr="003122BE" w:rsidRDefault="00331BF6" w:rsidP="00BF5231">
                            <w:pPr>
                              <w:jc w:val="center"/>
                              <w:rPr>
                                <w:rFonts w:ascii="Letter-join Plus 40" w:hAnsi="Letter-join Plus 40"/>
                                <w:b/>
                                <w:bCs/>
                                <w:sz w:val="22"/>
                              </w:rPr>
                            </w:pPr>
                            <w:r w:rsidRPr="003122BE">
                              <w:rPr>
                                <w:rFonts w:ascii="Letter-join Plus 40" w:hAnsi="Letter-join Plus 40"/>
                                <w:b/>
                                <w:bCs/>
                                <w:sz w:val="20"/>
                              </w:rPr>
                              <w:t xml:space="preserve">Mathematics and Numeracy </w:t>
                            </w:r>
                          </w:p>
                          <w:p w14:paraId="3DA662EA" w14:textId="493EDA3A" w:rsidR="00550A91" w:rsidRDefault="009837B3" w:rsidP="00504C53">
                            <w:pPr>
                              <w:rPr>
                                <w:rFonts w:ascii="Comic Sans MS" w:hAnsi="Comic Sans MS" w:cstheme="majorHAnsi"/>
                                <w:sz w:val="16"/>
                                <w:szCs w:val="16"/>
                              </w:rPr>
                            </w:pPr>
                            <w:r w:rsidRPr="006304C1">
                              <w:rPr>
                                <w:rFonts w:ascii="Comic Sans MS" w:hAnsi="Comic Sans MS" w:cstheme="majorHAnsi"/>
                                <w:b/>
                                <w:bCs/>
                                <w:sz w:val="16"/>
                                <w:szCs w:val="16"/>
                              </w:rPr>
                              <w:t xml:space="preserve">Activity </w:t>
                            </w:r>
                            <w:r w:rsidR="00636149" w:rsidRPr="006304C1">
                              <w:rPr>
                                <w:rFonts w:ascii="Comic Sans MS" w:hAnsi="Comic Sans MS" w:cstheme="majorHAnsi"/>
                                <w:b/>
                                <w:bCs/>
                                <w:sz w:val="16"/>
                                <w:szCs w:val="16"/>
                              </w:rPr>
                              <w:t>1</w:t>
                            </w:r>
                            <w:r w:rsidR="00636149" w:rsidRPr="006304C1">
                              <w:rPr>
                                <w:rFonts w:ascii="Comic Sans MS" w:hAnsi="Comic Sans MS" w:cstheme="majorHAnsi"/>
                                <w:sz w:val="16"/>
                                <w:szCs w:val="16"/>
                              </w:rPr>
                              <w:t xml:space="preserve"> </w:t>
                            </w:r>
                            <w:r w:rsidR="00271919" w:rsidRPr="006304C1">
                              <w:rPr>
                                <w:rFonts w:ascii="Comic Sans MS" w:hAnsi="Comic Sans MS" w:cstheme="majorHAnsi"/>
                                <w:sz w:val="16"/>
                                <w:szCs w:val="16"/>
                              </w:rPr>
                              <w:t xml:space="preserve">– </w:t>
                            </w:r>
                            <w:r w:rsidR="00550A91" w:rsidRPr="00550A91">
                              <w:rPr>
                                <w:rFonts w:ascii="Comic Sans MS" w:hAnsi="Comic Sans MS" w:cstheme="majorHAnsi"/>
                                <w:sz w:val="16"/>
                                <w:szCs w:val="16"/>
                              </w:rPr>
                              <w:t>Use your hands or a toy car. Say “ready,” pause, say “steady,” pause, then say “go!” and move the toy or clap. Repeat the routine. Does your child watch, smile, or copy the action when you say “go”?</w:t>
                            </w:r>
                          </w:p>
                          <w:p w14:paraId="7520CEDA" w14:textId="15A38808" w:rsidR="00457E60" w:rsidRPr="006304C1" w:rsidRDefault="00144FBF" w:rsidP="00504C53">
                            <w:pPr>
                              <w:rPr>
                                <w:rFonts w:ascii="Comic Sans MS" w:hAnsi="Comic Sans MS" w:cstheme="majorHAnsi"/>
                                <w:sz w:val="16"/>
                                <w:szCs w:val="16"/>
                              </w:rPr>
                            </w:pPr>
                            <w:r w:rsidRPr="006304C1">
                              <w:rPr>
                                <w:rFonts w:ascii="Comic Sans MS" w:hAnsi="Comic Sans MS" w:cstheme="majorHAnsi"/>
                                <w:b/>
                                <w:bCs/>
                                <w:sz w:val="16"/>
                                <w:szCs w:val="16"/>
                              </w:rPr>
                              <w:t>Activity 2</w:t>
                            </w:r>
                            <w:r w:rsidRPr="006304C1">
                              <w:rPr>
                                <w:rFonts w:ascii="Comic Sans MS" w:hAnsi="Comic Sans MS" w:cstheme="majorHAnsi"/>
                                <w:sz w:val="16"/>
                                <w:szCs w:val="16"/>
                              </w:rPr>
                              <w:t xml:space="preserve">- </w:t>
                            </w:r>
                            <w:r w:rsidR="00457E60">
                              <w:rPr>
                                <w:rFonts w:ascii="Comic Sans MS" w:hAnsi="Comic Sans MS" w:cstheme="majorHAnsi"/>
                                <w:sz w:val="16"/>
                                <w:szCs w:val="16"/>
                              </w:rPr>
                              <w:t>Can you use the sign and symbol for more</w:t>
                            </w:r>
                            <w:r w:rsidR="007E59C3">
                              <w:rPr>
                                <w:rFonts w:ascii="Comic Sans MS" w:hAnsi="Comic Sans MS" w:cstheme="majorHAnsi"/>
                                <w:sz w:val="16"/>
                                <w:szCs w:val="16"/>
                              </w:rPr>
                              <w:t xml:space="preserve"> or help</w:t>
                            </w:r>
                            <w:r w:rsidR="00457E60">
                              <w:rPr>
                                <w:rFonts w:ascii="Comic Sans MS" w:hAnsi="Comic Sans MS" w:cstheme="majorHAnsi"/>
                                <w:sz w:val="16"/>
                                <w:szCs w:val="16"/>
                              </w:rPr>
                              <w:t xml:space="preserve"> during everyday activities</w:t>
                            </w:r>
                            <w:r w:rsidR="00B459A6">
                              <w:rPr>
                                <w:rFonts w:ascii="Comic Sans MS" w:hAnsi="Comic Sans MS" w:cstheme="majorHAnsi"/>
                                <w:sz w:val="16"/>
                                <w:szCs w:val="16"/>
                              </w:rPr>
                              <w:t>?</w:t>
                            </w:r>
                            <w:r w:rsidR="00457E60">
                              <w:rPr>
                                <w:rFonts w:ascii="Comic Sans MS" w:hAnsi="Comic Sans MS" w:cstheme="majorHAnsi"/>
                                <w:sz w:val="16"/>
                                <w:szCs w:val="16"/>
                              </w:rPr>
                              <w:t xml:space="preserve"> If your child is enjoying </w:t>
                            </w:r>
                            <w:r w:rsidR="00B459A6">
                              <w:rPr>
                                <w:rFonts w:ascii="Comic Sans MS" w:hAnsi="Comic Sans MS" w:cstheme="majorHAnsi"/>
                                <w:sz w:val="16"/>
                                <w:szCs w:val="16"/>
                              </w:rPr>
                              <w:t>an</w:t>
                            </w:r>
                            <w:r w:rsidR="00457E60">
                              <w:rPr>
                                <w:rFonts w:ascii="Comic Sans MS" w:hAnsi="Comic Sans MS" w:cstheme="majorHAnsi"/>
                                <w:sz w:val="16"/>
                                <w:szCs w:val="16"/>
                              </w:rPr>
                              <w:t xml:space="preserve"> </w:t>
                            </w:r>
                            <w:proofErr w:type="gramStart"/>
                            <w:r w:rsidR="00457E60">
                              <w:rPr>
                                <w:rFonts w:ascii="Comic Sans MS" w:hAnsi="Comic Sans MS" w:cstheme="majorHAnsi"/>
                                <w:sz w:val="16"/>
                                <w:szCs w:val="16"/>
                              </w:rPr>
                              <w:t>activity</w:t>
                            </w:r>
                            <w:proofErr w:type="gramEnd"/>
                            <w:r w:rsidR="00457E60">
                              <w:rPr>
                                <w:rFonts w:ascii="Comic Sans MS" w:hAnsi="Comic Sans MS" w:cstheme="majorHAnsi"/>
                                <w:sz w:val="16"/>
                                <w:szCs w:val="16"/>
                              </w:rPr>
                              <w:t xml:space="preserve"> can you pause it to see how they request more before modelling the correct sign? </w:t>
                            </w:r>
                          </w:p>
                          <w:p w14:paraId="5B8892FD" w14:textId="77777777" w:rsidR="00013629" w:rsidRDefault="00144FBF" w:rsidP="00B10922">
                            <w:pPr>
                              <w:rPr>
                                <w:rFonts w:ascii="Comic Sans MS" w:hAnsi="Comic Sans MS" w:cstheme="majorHAnsi"/>
                                <w:sz w:val="16"/>
                                <w:szCs w:val="16"/>
                              </w:rPr>
                            </w:pPr>
                            <w:r w:rsidRPr="006304C1">
                              <w:rPr>
                                <w:rFonts w:ascii="Comic Sans MS" w:hAnsi="Comic Sans MS" w:cstheme="majorHAnsi"/>
                                <w:b/>
                                <w:bCs/>
                                <w:sz w:val="16"/>
                                <w:szCs w:val="16"/>
                              </w:rPr>
                              <w:t>Activity 3</w:t>
                            </w:r>
                            <w:r w:rsidR="00B10922">
                              <w:rPr>
                                <w:rFonts w:ascii="Comic Sans MS" w:hAnsi="Comic Sans MS" w:cstheme="majorHAnsi"/>
                                <w:b/>
                                <w:bCs/>
                                <w:sz w:val="16"/>
                                <w:szCs w:val="16"/>
                              </w:rPr>
                              <w:t>-</w:t>
                            </w:r>
                            <w:r w:rsidR="00B10922" w:rsidRPr="00B10922">
                              <w:rPr>
                                <w:b/>
                                <w:bCs/>
                                <w:kern w:val="2"/>
                                <w:sz w:val="22"/>
                                <w:szCs w:val="22"/>
                                <w14:ligatures w14:val="standardContextual"/>
                              </w:rPr>
                              <w:t xml:space="preserve"> </w:t>
                            </w:r>
                            <w:r w:rsidR="00013629" w:rsidRPr="00013629">
                              <w:rPr>
                                <w:rFonts w:ascii="Comic Sans MS" w:hAnsi="Comic Sans MS" w:cstheme="majorHAnsi"/>
                                <w:sz w:val="16"/>
                                <w:szCs w:val="16"/>
                              </w:rPr>
                              <w:t>Use small objects such as toys, spoons, or blocks. Place one item and say “one.” Then place two items and say “two,” up to five. Can your child look, touch, or help place the items?</w:t>
                            </w:r>
                          </w:p>
                          <w:p w14:paraId="78CC1120" w14:textId="3B4A6E13" w:rsidR="00C82D40" w:rsidRPr="00F04516" w:rsidRDefault="00F04516" w:rsidP="00067CFB">
                            <w:pPr>
                              <w:rPr>
                                <w:rFonts w:ascii="Comic Sans MS" w:hAnsi="Comic Sans MS" w:cstheme="majorHAnsi"/>
                                <w:b/>
                                <w:bCs/>
                                <w:sz w:val="16"/>
                                <w:szCs w:val="16"/>
                              </w:rPr>
                            </w:pPr>
                            <w:r>
                              <w:rPr>
                                <w:rFonts w:ascii="Comic Sans MS" w:hAnsi="Comic Sans MS" w:cstheme="majorHAnsi"/>
                                <w:b/>
                                <w:bCs/>
                                <w:sz w:val="16"/>
                                <w:szCs w:val="16"/>
                              </w:rPr>
                              <w:t xml:space="preserve">Activity 4- </w:t>
                            </w:r>
                            <w:r w:rsidR="00B71AD4" w:rsidRPr="00B71AD4">
                              <w:rPr>
                                <w:rFonts w:ascii="Comic Sans MS" w:hAnsi="Comic Sans MS" w:cstheme="majorHAnsi"/>
                                <w:sz w:val="16"/>
                                <w:szCs w:val="16"/>
                              </w:rPr>
                              <w:t xml:space="preserve">Adult jumps once and </w:t>
                            </w:r>
                            <w:proofErr w:type="gramStart"/>
                            <w:r w:rsidR="00B71AD4" w:rsidRPr="00B71AD4">
                              <w:rPr>
                                <w:rFonts w:ascii="Comic Sans MS" w:hAnsi="Comic Sans MS" w:cstheme="majorHAnsi"/>
                                <w:sz w:val="16"/>
                                <w:szCs w:val="16"/>
                              </w:rPr>
                              <w:t>says</w:t>
                            </w:r>
                            <w:proofErr w:type="gramEnd"/>
                            <w:r w:rsidR="00B71AD4" w:rsidRPr="00B71AD4">
                              <w:rPr>
                                <w:rFonts w:ascii="Comic Sans MS" w:hAnsi="Comic Sans MS" w:cstheme="majorHAnsi"/>
                                <w:sz w:val="16"/>
                                <w:szCs w:val="16"/>
                              </w:rPr>
                              <w:t xml:space="preserve"> “one jump.” Then jumps twice and </w:t>
                            </w:r>
                            <w:proofErr w:type="gramStart"/>
                            <w:r w:rsidR="00B71AD4" w:rsidRPr="00B71AD4">
                              <w:rPr>
                                <w:rFonts w:ascii="Comic Sans MS" w:hAnsi="Comic Sans MS" w:cstheme="majorHAnsi"/>
                                <w:sz w:val="16"/>
                                <w:szCs w:val="16"/>
                              </w:rPr>
                              <w:t>says</w:t>
                            </w:r>
                            <w:proofErr w:type="gramEnd"/>
                            <w:r w:rsidR="00B71AD4" w:rsidRPr="00B71AD4">
                              <w:rPr>
                                <w:rFonts w:ascii="Comic Sans MS" w:hAnsi="Comic Sans MS" w:cstheme="majorHAnsi"/>
                                <w:sz w:val="16"/>
                                <w:szCs w:val="16"/>
                              </w:rPr>
                              <w:t xml:space="preserve"> “two jumps,” up to five. Does your child enjoy watching or copying the movements?</w:t>
                            </w:r>
                            <w:r w:rsidR="00B10922" w:rsidRPr="00B10922">
                              <w:rPr>
                                <w:rFonts w:ascii="Comic Sans MS" w:hAnsi="Comic Sans MS" w:cstheme="majorHAnsi"/>
                                <w:sz w:val="16"/>
                                <w:szCs w:val="16"/>
                              </w:rPr>
                              <w:br/>
                            </w:r>
                            <w:r>
                              <w:rPr>
                                <w:rFonts w:ascii="Comic Sans MS" w:hAnsi="Comic Sans MS" w:cstheme="majorHAnsi"/>
                                <w:b/>
                                <w:bCs/>
                                <w:sz w:val="16"/>
                                <w:szCs w:val="16"/>
                              </w:rPr>
                              <w:t xml:space="preserve">Activity 5- </w:t>
                            </w:r>
                            <w:r w:rsidR="00067CFB" w:rsidRPr="00067CFB">
                              <w:rPr>
                                <w:rFonts w:ascii="Comic Sans MS" w:hAnsi="Comic Sans MS" w:cstheme="majorHAnsi"/>
                                <w:sz w:val="16"/>
                                <w:szCs w:val="16"/>
                              </w:rPr>
                              <w:t>Use water in the bath or sand in a tray. Scoop one cup and say “one.” Then scoop two cups and say “two,” up to five. Does</w:t>
                            </w:r>
                            <w:r w:rsidR="00F70998">
                              <w:rPr>
                                <w:rFonts w:ascii="Comic Sans MS" w:hAnsi="Comic Sans MS" w:cstheme="majorHAnsi"/>
                                <w:sz w:val="16"/>
                                <w:szCs w:val="16"/>
                              </w:rPr>
                              <w:t xml:space="preserve"> </w:t>
                            </w:r>
                            <w:r w:rsidR="00067CFB" w:rsidRPr="00067CFB">
                              <w:rPr>
                                <w:rFonts w:ascii="Comic Sans MS" w:hAnsi="Comic Sans MS" w:cstheme="majorHAnsi"/>
                                <w:sz w:val="16"/>
                                <w:szCs w:val="16"/>
                              </w:rPr>
                              <w:t>your child enjoy the sensory play? Can they help scoop or pour?</w:t>
                            </w:r>
                            <w:r w:rsidR="006304C1">
                              <w:rPr>
                                <w:rFonts w:ascii="Comic Sans MS" w:hAnsi="Comic Sans MS" w:cs="Arial"/>
                                <w:bCs/>
                                <w:sz w:val="18"/>
                                <w:szCs w:val="18"/>
                              </w:rPr>
                              <w:t xml:space="preserve">                                                                </w:t>
                            </w:r>
                            <w:r w:rsidR="00457E60">
                              <w:rPr>
                                <w:rFonts w:ascii="Comic Sans MS" w:hAnsi="Comic Sans MS" w:cs="Arial"/>
                                <w:bCs/>
                                <w:sz w:val="18"/>
                                <w:szCs w:val="18"/>
                              </w:rPr>
                              <w:t xml:space="preserve">       </w:t>
                            </w:r>
                            <w:r w:rsidR="00BD7D5D">
                              <w:rPr>
                                <w:noProof/>
                              </w:rPr>
                              <mc:AlternateContent>
                                <mc:Choice Requires="wps">
                                  <w:drawing>
                                    <wp:inline distT="0" distB="0" distL="0" distR="0" wp14:anchorId="4232D03D" wp14:editId="7C47BDF0">
                                      <wp:extent cx="304800" cy="304800"/>
                                      <wp:effectExtent l="0" t="0" r="0" b="0"/>
                                      <wp:docPr id="290059498" name="Rectangle 6" descr="See related image detail. American Sign Language Basic Vocabulary Flashcards | Quizle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F9F320" id="Rectangle 6" o:spid="_x0000_s1026" alt="See related image detail. American Sign Language Basic Vocabulary Flashcards | Quizle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70998" w:rsidRPr="00F04516">
                              <w:rPr>
                                <w:noProof/>
                              </w:rPr>
                              <w:drawing>
                                <wp:inline distT="0" distB="0" distL="0" distR="0" wp14:anchorId="047CF482" wp14:editId="1A0AC871">
                                  <wp:extent cx="1036320" cy="816495"/>
                                  <wp:effectExtent l="0" t="0" r="0" b="3175"/>
                                  <wp:docPr id="1588201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9848" cy="819275"/>
                                          </a:xfrm>
                                          <a:prstGeom prst="rect">
                                            <a:avLst/>
                                          </a:prstGeom>
                                          <a:noFill/>
                                          <a:ln>
                                            <a:noFill/>
                                          </a:ln>
                                        </pic:spPr>
                                      </pic:pic>
                                    </a:graphicData>
                                  </a:graphic>
                                </wp:inline>
                              </w:drawing>
                            </w:r>
                            <w:r w:rsidR="00F70998" w:rsidRPr="00F04516">
                              <w:rPr>
                                <w:noProof/>
                              </w:rPr>
                              <w:drawing>
                                <wp:inline distT="0" distB="0" distL="0" distR="0" wp14:anchorId="508FF1D2" wp14:editId="63BC3F62">
                                  <wp:extent cx="731520" cy="741472"/>
                                  <wp:effectExtent l="0" t="0" r="0" b="1905"/>
                                  <wp:docPr id="1415009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42841" cy="752947"/>
                                          </a:xfrm>
                                          <a:prstGeom prst="rect">
                                            <a:avLst/>
                                          </a:prstGeom>
                                          <a:noFill/>
                                          <a:ln>
                                            <a:noFill/>
                                          </a:ln>
                                        </pic:spPr>
                                      </pic:pic>
                                    </a:graphicData>
                                  </a:graphic>
                                </wp:inline>
                              </w:drawing>
                            </w:r>
                            <w:r w:rsidR="00F70998" w:rsidRPr="009C61A6">
                              <w:rPr>
                                <w:noProof/>
                              </w:rPr>
                              <w:drawing>
                                <wp:inline distT="0" distB="0" distL="0" distR="0" wp14:anchorId="66A1AD7C" wp14:editId="59DA5970">
                                  <wp:extent cx="603434" cy="731520"/>
                                  <wp:effectExtent l="0" t="0" r="6350" b="0"/>
                                  <wp:docPr id="51583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35510" name=""/>
                                          <pic:cNvPicPr/>
                                        </pic:nvPicPr>
                                        <pic:blipFill>
                                          <a:blip r:embed="rId18"/>
                                          <a:stretch>
                                            <a:fillRect/>
                                          </a:stretch>
                                        </pic:blipFill>
                                        <pic:spPr>
                                          <a:xfrm>
                                            <a:off x="0" y="0"/>
                                            <a:ext cx="610852" cy="7405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17327" id="Text Box 3" o:spid="_x0000_s1027" type="#_x0000_t202" style="position:absolute;left:0;text-align:left;margin-left:-3pt;margin-top:10.7pt;width:530pt;height:21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" fillcolor="white [3201]" strokecolor="#80c1ff" strokeweight="2.25pt">
                <v:path arrowok="t"/>
                <v:textbox>
                  <w:txbxContent>
                    <w:p w14:paraId="327DF736" w14:textId="388068A8" w:rsidR="00331BF6" w:rsidRPr="003122BE" w:rsidRDefault="00331BF6" w:rsidP="00BF5231">
                      <w:pPr>
                        <w:jc w:val="center"/>
                        <w:rPr>
                          <w:rFonts w:ascii="Letter-join Plus 40" w:hAnsi="Letter-join Plus 40"/>
                          <w:b/>
                          <w:bCs/>
                          <w:sz w:val="22"/>
                        </w:rPr>
                      </w:pPr>
                      <w:r w:rsidRPr="003122BE">
                        <w:rPr>
                          <w:rFonts w:ascii="Letter-join Plus 40" w:hAnsi="Letter-join Plus 40"/>
                          <w:b/>
                          <w:bCs/>
                          <w:sz w:val="20"/>
                        </w:rPr>
                        <w:t xml:space="preserve">Mathematics and Numeracy </w:t>
                      </w:r>
                    </w:p>
                    <w:p w14:paraId="3DA662EA" w14:textId="493EDA3A" w:rsidR="00550A91" w:rsidRDefault="009837B3" w:rsidP="00504C53">
                      <w:pPr>
                        <w:rPr>
                          <w:rFonts w:ascii="Comic Sans MS" w:hAnsi="Comic Sans MS" w:cstheme="majorHAnsi"/>
                          <w:sz w:val="16"/>
                          <w:szCs w:val="16"/>
                        </w:rPr>
                      </w:pPr>
                      <w:r w:rsidRPr="006304C1">
                        <w:rPr>
                          <w:rFonts w:ascii="Comic Sans MS" w:hAnsi="Comic Sans MS" w:cstheme="majorHAnsi"/>
                          <w:b/>
                          <w:bCs/>
                          <w:sz w:val="16"/>
                          <w:szCs w:val="16"/>
                        </w:rPr>
                        <w:t xml:space="preserve">Activity </w:t>
                      </w:r>
                      <w:r w:rsidR="00636149" w:rsidRPr="006304C1">
                        <w:rPr>
                          <w:rFonts w:ascii="Comic Sans MS" w:hAnsi="Comic Sans MS" w:cstheme="majorHAnsi"/>
                          <w:b/>
                          <w:bCs/>
                          <w:sz w:val="16"/>
                          <w:szCs w:val="16"/>
                        </w:rPr>
                        <w:t>1</w:t>
                      </w:r>
                      <w:r w:rsidR="00636149" w:rsidRPr="006304C1">
                        <w:rPr>
                          <w:rFonts w:ascii="Comic Sans MS" w:hAnsi="Comic Sans MS" w:cstheme="majorHAnsi"/>
                          <w:sz w:val="16"/>
                          <w:szCs w:val="16"/>
                        </w:rPr>
                        <w:t xml:space="preserve"> </w:t>
                      </w:r>
                      <w:r w:rsidR="00271919" w:rsidRPr="006304C1">
                        <w:rPr>
                          <w:rFonts w:ascii="Comic Sans MS" w:hAnsi="Comic Sans MS" w:cstheme="majorHAnsi"/>
                          <w:sz w:val="16"/>
                          <w:szCs w:val="16"/>
                        </w:rPr>
                        <w:t xml:space="preserve">– </w:t>
                      </w:r>
                      <w:r w:rsidR="00550A91" w:rsidRPr="00550A91">
                        <w:rPr>
                          <w:rFonts w:ascii="Comic Sans MS" w:hAnsi="Comic Sans MS" w:cstheme="majorHAnsi"/>
                          <w:sz w:val="16"/>
                          <w:szCs w:val="16"/>
                        </w:rPr>
                        <w:t>Use your hands or a toy car. Say “ready,” pause, say “steady,” pause, then say “go!” and move the toy or clap. Repeat the routine. Does your child watch, smile, or copy the action when you say “go”?</w:t>
                      </w:r>
                    </w:p>
                    <w:p w14:paraId="7520CEDA" w14:textId="15A38808" w:rsidR="00457E60" w:rsidRPr="006304C1" w:rsidRDefault="00144FBF" w:rsidP="00504C53">
                      <w:pPr>
                        <w:rPr>
                          <w:rFonts w:ascii="Comic Sans MS" w:hAnsi="Comic Sans MS" w:cstheme="majorHAnsi"/>
                          <w:sz w:val="16"/>
                          <w:szCs w:val="16"/>
                        </w:rPr>
                      </w:pPr>
                      <w:r w:rsidRPr="006304C1">
                        <w:rPr>
                          <w:rFonts w:ascii="Comic Sans MS" w:hAnsi="Comic Sans MS" w:cstheme="majorHAnsi"/>
                          <w:b/>
                          <w:bCs/>
                          <w:sz w:val="16"/>
                          <w:szCs w:val="16"/>
                        </w:rPr>
                        <w:t>Activity 2</w:t>
                      </w:r>
                      <w:r w:rsidRPr="006304C1">
                        <w:rPr>
                          <w:rFonts w:ascii="Comic Sans MS" w:hAnsi="Comic Sans MS" w:cstheme="majorHAnsi"/>
                          <w:sz w:val="16"/>
                          <w:szCs w:val="16"/>
                        </w:rPr>
                        <w:t xml:space="preserve">- </w:t>
                      </w:r>
                      <w:r w:rsidR="00457E60">
                        <w:rPr>
                          <w:rFonts w:ascii="Comic Sans MS" w:hAnsi="Comic Sans MS" w:cstheme="majorHAnsi"/>
                          <w:sz w:val="16"/>
                          <w:szCs w:val="16"/>
                        </w:rPr>
                        <w:t>Can you use the sign and symbol for more</w:t>
                      </w:r>
                      <w:r w:rsidR="007E59C3">
                        <w:rPr>
                          <w:rFonts w:ascii="Comic Sans MS" w:hAnsi="Comic Sans MS" w:cstheme="majorHAnsi"/>
                          <w:sz w:val="16"/>
                          <w:szCs w:val="16"/>
                        </w:rPr>
                        <w:t xml:space="preserve"> or help</w:t>
                      </w:r>
                      <w:r w:rsidR="00457E60">
                        <w:rPr>
                          <w:rFonts w:ascii="Comic Sans MS" w:hAnsi="Comic Sans MS" w:cstheme="majorHAnsi"/>
                          <w:sz w:val="16"/>
                          <w:szCs w:val="16"/>
                        </w:rPr>
                        <w:t xml:space="preserve"> during everyday activities</w:t>
                      </w:r>
                      <w:r w:rsidR="00B459A6">
                        <w:rPr>
                          <w:rFonts w:ascii="Comic Sans MS" w:hAnsi="Comic Sans MS" w:cstheme="majorHAnsi"/>
                          <w:sz w:val="16"/>
                          <w:szCs w:val="16"/>
                        </w:rPr>
                        <w:t>?</w:t>
                      </w:r>
                      <w:r w:rsidR="00457E60">
                        <w:rPr>
                          <w:rFonts w:ascii="Comic Sans MS" w:hAnsi="Comic Sans MS" w:cstheme="majorHAnsi"/>
                          <w:sz w:val="16"/>
                          <w:szCs w:val="16"/>
                        </w:rPr>
                        <w:t xml:space="preserve"> If your child is enjoying </w:t>
                      </w:r>
                      <w:r w:rsidR="00B459A6">
                        <w:rPr>
                          <w:rFonts w:ascii="Comic Sans MS" w:hAnsi="Comic Sans MS" w:cstheme="majorHAnsi"/>
                          <w:sz w:val="16"/>
                          <w:szCs w:val="16"/>
                        </w:rPr>
                        <w:t>an</w:t>
                      </w:r>
                      <w:r w:rsidR="00457E60">
                        <w:rPr>
                          <w:rFonts w:ascii="Comic Sans MS" w:hAnsi="Comic Sans MS" w:cstheme="majorHAnsi"/>
                          <w:sz w:val="16"/>
                          <w:szCs w:val="16"/>
                        </w:rPr>
                        <w:t xml:space="preserve"> </w:t>
                      </w:r>
                      <w:proofErr w:type="gramStart"/>
                      <w:r w:rsidR="00457E60">
                        <w:rPr>
                          <w:rFonts w:ascii="Comic Sans MS" w:hAnsi="Comic Sans MS" w:cstheme="majorHAnsi"/>
                          <w:sz w:val="16"/>
                          <w:szCs w:val="16"/>
                        </w:rPr>
                        <w:t>activity</w:t>
                      </w:r>
                      <w:proofErr w:type="gramEnd"/>
                      <w:r w:rsidR="00457E60">
                        <w:rPr>
                          <w:rFonts w:ascii="Comic Sans MS" w:hAnsi="Comic Sans MS" w:cstheme="majorHAnsi"/>
                          <w:sz w:val="16"/>
                          <w:szCs w:val="16"/>
                        </w:rPr>
                        <w:t xml:space="preserve"> can you pause it to see how they request more before modelling the correct sign? </w:t>
                      </w:r>
                    </w:p>
                    <w:p w14:paraId="5B8892FD" w14:textId="77777777" w:rsidR="00013629" w:rsidRDefault="00144FBF" w:rsidP="00B10922">
                      <w:pPr>
                        <w:rPr>
                          <w:rFonts w:ascii="Comic Sans MS" w:hAnsi="Comic Sans MS" w:cstheme="majorHAnsi"/>
                          <w:sz w:val="16"/>
                          <w:szCs w:val="16"/>
                        </w:rPr>
                      </w:pPr>
                      <w:r w:rsidRPr="006304C1">
                        <w:rPr>
                          <w:rFonts w:ascii="Comic Sans MS" w:hAnsi="Comic Sans MS" w:cstheme="majorHAnsi"/>
                          <w:b/>
                          <w:bCs/>
                          <w:sz w:val="16"/>
                          <w:szCs w:val="16"/>
                        </w:rPr>
                        <w:t>Activity 3</w:t>
                      </w:r>
                      <w:r w:rsidR="00B10922">
                        <w:rPr>
                          <w:rFonts w:ascii="Comic Sans MS" w:hAnsi="Comic Sans MS" w:cstheme="majorHAnsi"/>
                          <w:b/>
                          <w:bCs/>
                          <w:sz w:val="16"/>
                          <w:szCs w:val="16"/>
                        </w:rPr>
                        <w:t>-</w:t>
                      </w:r>
                      <w:r w:rsidR="00B10922" w:rsidRPr="00B10922">
                        <w:rPr>
                          <w:b/>
                          <w:bCs/>
                          <w:kern w:val="2"/>
                          <w:sz w:val="22"/>
                          <w:szCs w:val="22"/>
                          <w14:ligatures w14:val="standardContextual"/>
                        </w:rPr>
                        <w:t xml:space="preserve"> </w:t>
                      </w:r>
                      <w:r w:rsidR="00013629" w:rsidRPr="00013629">
                        <w:rPr>
                          <w:rFonts w:ascii="Comic Sans MS" w:hAnsi="Comic Sans MS" w:cstheme="majorHAnsi"/>
                          <w:sz w:val="16"/>
                          <w:szCs w:val="16"/>
                        </w:rPr>
                        <w:t>Use small objects such as toys, spoons, or blocks. Place one item and say “one.” Then place two items and say “two,” up to five. Can your child look, touch, or help place the items?</w:t>
                      </w:r>
                    </w:p>
                    <w:p w14:paraId="78CC1120" w14:textId="3B4A6E13" w:rsidR="00C82D40" w:rsidRPr="00F04516" w:rsidRDefault="00F04516" w:rsidP="00067CFB">
                      <w:pPr>
                        <w:rPr>
                          <w:rFonts w:ascii="Comic Sans MS" w:hAnsi="Comic Sans MS" w:cstheme="majorHAnsi"/>
                          <w:b/>
                          <w:bCs/>
                          <w:sz w:val="16"/>
                          <w:szCs w:val="16"/>
                        </w:rPr>
                      </w:pPr>
                      <w:r>
                        <w:rPr>
                          <w:rFonts w:ascii="Comic Sans MS" w:hAnsi="Comic Sans MS" w:cstheme="majorHAnsi"/>
                          <w:b/>
                          <w:bCs/>
                          <w:sz w:val="16"/>
                          <w:szCs w:val="16"/>
                        </w:rPr>
                        <w:t xml:space="preserve">Activity 4- </w:t>
                      </w:r>
                      <w:r w:rsidR="00B71AD4" w:rsidRPr="00B71AD4">
                        <w:rPr>
                          <w:rFonts w:ascii="Comic Sans MS" w:hAnsi="Comic Sans MS" w:cstheme="majorHAnsi"/>
                          <w:sz w:val="16"/>
                          <w:szCs w:val="16"/>
                        </w:rPr>
                        <w:t xml:space="preserve">Adult jumps once and </w:t>
                      </w:r>
                      <w:proofErr w:type="gramStart"/>
                      <w:r w:rsidR="00B71AD4" w:rsidRPr="00B71AD4">
                        <w:rPr>
                          <w:rFonts w:ascii="Comic Sans MS" w:hAnsi="Comic Sans MS" w:cstheme="majorHAnsi"/>
                          <w:sz w:val="16"/>
                          <w:szCs w:val="16"/>
                        </w:rPr>
                        <w:t>says</w:t>
                      </w:r>
                      <w:proofErr w:type="gramEnd"/>
                      <w:r w:rsidR="00B71AD4" w:rsidRPr="00B71AD4">
                        <w:rPr>
                          <w:rFonts w:ascii="Comic Sans MS" w:hAnsi="Comic Sans MS" w:cstheme="majorHAnsi"/>
                          <w:sz w:val="16"/>
                          <w:szCs w:val="16"/>
                        </w:rPr>
                        <w:t xml:space="preserve"> “one jump.” Then jumps twice and </w:t>
                      </w:r>
                      <w:proofErr w:type="gramStart"/>
                      <w:r w:rsidR="00B71AD4" w:rsidRPr="00B71AD4">
                        <w:rPr>
                          <w:rFonts w:ascii="Comic Sans MS" w:hAnsi="Comic Sans MS" w:cstheme="majorHAnsi"/>
                          <w:sz w:val="16"/>
                          <w:szCs w:val="16"/>
                        </w:rPr>
                        <w:t>says</w:t>
                      </w:r>
                      <w:proofErr w:type="gramEnd"/>
                      <w:r w:rsidR="00B71AD4" w:rsidRPr="00B71AD4">
                        <w:rPr>
                          <w:rFonts w:ascii="Comic Sans MS" w:hAnsi="Comic Sans MS" w:cstheme="majorHAnsi"/>
                          <w:sz w:val="16"/>
                          <w:szCs w:val="16"/>
                        </w:rPr>
                        <w:t xml:space="preserve"> “two jumps,” up to five. Does your child enjoy watching or copying the movements?</w:t>
                      </w:r>
                      <w:r w:rsidR="00B10922" w:rsidRPr="00B10922">
                        <w:rPr>
                          <w:rFonts w:ascii="Comic Sans MS" w:hAnsi="Comic Sans MS" w:cstheme="majorHAnsi"/>
                          <w:sz w:val="16"/>
                          <w:szCs w:val="16"/>
                        </w:rPr>
                        <w:br/>
                      </w:r>
                      <w:r>
                        <w:rPr>
                          <w:rFonts w:ascii="Comic Sans MS" w:hAnsi="Comic Sans MS" w:cstheme="majorHAnsi"/>
                          <w:b/>
                          <w:bCs/>
                          <w:sz w:val="16"/>
                          <w:szCs w:val="16"/>
                        </w:rPr>
                        <w:t xml:space="preserve">Activity 5- </w:t>
                      </w:r>
                      <w:r w:rsidR="00067CFB" w:rsidRPr="00067CFB">
                        <w:rPr>
                          <w:rFonts w:ascii="Comic Sans MS" w:hAnsi="Comic Sans MS" w:cstheme="majorHAnsi"/>
                          <w:sz w:val="16"/>
                          <w:szCs w:val="16"/>
                        </w:rPr>
                        <w:t>Use water in the bath or sand in a tray. Scoop one cup and say “one.” Then scoop two cups and say “two,” up to five. Does</w:t>
                      </w:r>
                      <w:r w:rsidR="00F70998">
                        <w:rPr>
                          <w:rFonts w:ascii="Comic Sans MS" w:hAnsi="Comic Sans MS" w:cstheme="majorHAnsi"/>
                          <w:sz w:val="16"/>
                          <w:szCs w:val="16"/>
                        </w:rPr>
                        <w:t xml:space="preserve"> </w:t>
                      </w:r>
                      <w:r w:rsidR="00067CFB" w:rsidRPr="00067CFB">
                        <w:rPr>
                          <w:rFonts w:ascii="Comic Sans MS" w:hAnsi="Comic Sans MS" w:cstheme="majorHAnsi"/>
                          <w:sz w:val="16"/>
                          <w:szCs w:val="16"/>
                        </w:rPr>
                        <w:t>your child enjoy the sensory play? Can they help scoop or pour?</w:t>
                      </w:r>
                      <w:r w:rsidR="006304C1">
                        <w:rPr>
                          <w:rFonts w:ascii="Comic Sans MS" w:hAnsi="Comic Sans MS" w:cs="Arial"/>
                          <w:bCs/>
                          <w:sz w:val="18"/>
                          <w:szCs w:val="18"/>
                        </w:rPr>
                        <w:t xml:space="preserve">                                                                </w:t>
                      </w:r>
                      <w:r w:rsidR="00457E60">
                        <w:rPr>
                          <w:rFonts w:ascii="Comic Sans MS" w:hAnsi="Comic Sans MS" w:cs="Arial"/>
                          <w:bCs/>
                          <w:sz w:val="18"/>
                          <w:szCs w:val="18"/>
                        </w:rPr>
                        <w:t xml:space="preserve">       </w:t>
                      </w:r>
                      <w:r w:rsidR="00BD7D5D">
                        <w:rPr>
                          <w:noProof/>
                        </w:rPr>
                        <mc:AlternateContent>
                          <mc:Choice Requires="wps">
                            <w:drawing>
                              <wp:inline distT="0" distB="0" distL="0" distR="0" wp14:anchorId="4232D03D" wp14:editId="7C47BDF0">
                                <wp:extent cx="304800" cy="304800"/>
                                <wp:effectExtent l="0" t="0" r="0" b="0"/>
                                <wp:docPr id="290059498" name="Rectangle 6" descr="See related image detail. American Sign Language Basic Vocabulary Flashcards | Quizle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4E0735" id="Rectangle 6" o:spid="_x0000_s1026" alt="See related image detail. American Sign Language Basic Vocabulary Flashcards | Quizle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70998" w:rsidRPr="00F04516">
                        <w:rPr>
                          <w:noProof/>
                        </w:rPr>
                        <w:drawing>
                          <wp:inline distT="0" distB="0" distL="0" distR="0" wp14:anchorId="047CF482" wp14:editId="1A0AC871">
                            <wp:extent cx="1036320" cy="816495"/>
                            <wp:effectExtent l="0" t="0" r="0" b="3175"/>
                            <wp:docPr id="1588201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9848" cy="819275"/>
                                    </a:xfrm>
                                    <a:prstGeom prst="rect">
                                      <a:avLst/>
                                    </a:prstGeom>
                                    <a:noFill/>
                                    <a:ln>
                                      <a:noFill/>
                                    </a:ln>
                                  </pic:spPr>
                                </pic:pic>
                              </a:graphicData>
                            </a:graphic>
                          </wp:inline>
                        </w:drawing>
                      </w:r>
                      <w:r w:rsidR="00F70998" w:rsidRPr="00F04516">
                        <w:rPr>
                          <w:noProof/>
                        </w:rPr>
                        <w:drawing>
                          <wp:inline distT="0" distB="0" distL="0" distR="0" wp14:anchorId="508FF1D2" wp14:editId="63BC3F62">
                            <wp:extent cx="731520" cy="741472"/>
                            <wp:effectExtent l="0" t="0" r="0" b="1905"/>
                            <wp:docPr id="1415009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42841" cy="752947"/>
                                    </a:xfrm>
                                    <a:prstGeom prst="rect">
                                      <a:avLst/>
                                    </a:prstGeom>
                                    <a:noFill/>
                                    <a:ln>
                                      <a:noFill/>
                                    </a:ln>
                                  </pic:spPr>
                                </pic:pic>
                              </a:graphicData>
                            </a:graphic>
                          </wp:inline>
                        </w:drawing>
                      </w:r>
                      <w:r w:rsidR="00F70998" w:rsidRPr="009C61A6">
                        <w:rPr>
                          <w:noProof/>
                        </w:rPr>
                        <w:drawing>
                          <wp:inline distT="0" distB="0" distL="0" distR="0" wp14:anchorId="66A1AD7C" wp14:editId="59DA5970">
                            <wp:extent cx="603434" cy="731520"/>
                            <wp:effectExtent l="0" t="0" r="6350" b="0"/>
                            <wp:docPr id="51583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35510" name=""/>
                                    <pic:cNvPicPr/>
                                  </pic:nvPicPr>
                                  <pic:blipFill>
                                    <a:blip r:embed="rId18"/>
                                    <a:stretch>
                                      <a:fillRect/>
                                    </a:stretch>
                                  </pic:blipFill>
                                  <pic:spPr>
                                    <a:xfrm>
                                      <a:off x="0" y="0"/>
                                      <a:ext cx="610852" cy="740513"/>
                                    </a:xfrm>
                                    <a:prstGeom prst="rect">
                                      <a:avLst/>
                                    </a:prstGeom>
                                  </pic:spPr>
                                </pic:pic>
                              </a:graphicData>
                            </a:graphic>
                          </wp:inline>
                        </w:drawing>
                      </w:r>
                    </w:p>
                  </w:txbxContent>
                </v:textbox>
              </v:shape>
            </w:pict>
          </mc:Fallback>
        </mc:AlternateContent>
      </w:r>
    </w:p>
    <w:p w14:paraId="68FB26AF" w14:textId="2758F859" w:rsidR="00BF5231" w:rsidRPr="00483FC8" w:rsidRDefault="001B5579" w:rsidP="007F5370">
      <w:pPr>
        <w:jc w:val="center"/>
        <w:rPr>
          <w:rFonts w:ascii="Times New Roman" w:eastAsia="Times New Roman" w:hAnsi="Times New Roman" w:cs="Times New Roman"/>
          <w:lang w:eastAsia="en-GB"/>
        </w:rPr>
      </w:pPr>
      <w:r w:rsidRPr="00483FC8">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"C:\\var\\folders\\lh\\v69c23_111704pzyvmwd0gbw0000gn\\T\\com.microsoft.Word\\WebArchiveCopyPasteTempFiles\\Z" \* MERGEFORMAT </w:instrText>
      </w:r>
      <w:r w:rsidRPr="00483FC8">
        <w:rPr>
          <w:rFonts w:ascii="Times New Roman" w:eastAsia="Times New Roman" w:hAnsi="Times New Roman" w:cs="Times New Roman"/>
          <w:lang w:eastAsia="en-GB"/>
        </w:rPr>
        <w:fldChar w:fldCharType="end"/>
      </w:r>
    </w:p>
    <w:p w14:paraId="3939B0F8" w14:textId="0D7497D0" w:rsidR="00BF5231" w:rsidRPr="00483FC8" w:rsidRDefault="001B5579" w:rsidP="00BF5231">
      <w:pPr>
        <w:rPr>
          <w:rFonts w:ascii="Times New Roman" w:eastAsia="Times New Roman" w:hAnsi="Times New Roman" w:cs="Times New Roman"/>
          <w:lang w:eastAsia="en-GB"/>
        </w:rPr>
      </w:pPr>
      <w:r w:rsidRPr="00483FC8">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"C:\\var\\folders\\lh\\v69c23_111704pzyvmwd0gbw0000gn\\T\\com.microsoft.Word\\WebArchiveCopyPasteTempFiles\\e7164f49507de96e376f36406e255eef.jpg" \* MERGEFORMAT </w:instrText>
      </w:r>
      <w:r w:rsidRPr="00483FC8">
        <w:rPr>
          <w:rFonts w:ascii="Times New Roman" w:eastAsia="Times New Roman" w:hAnsi="Times New Roman" w:cs="Times New Roman"/>
          <w:lang w:eastAsia="en-GB"/>
        </w:rPr>
        <w:fldChar w:fldCharType="end"/>
      </w:r>
    </w:p>
    <w:p w14:paraId="07DC10E1" w14:textId="2D5DA63B" w:rsidR="00BF5231" w:rsidRPr="0088623F" w:rsidRDefault="001B5579" w:rsidP="00BF5231">
      <w:pPr>
        <w:rPr>
          <w:rFonts w:ascii="Times New Roman" w:eastAsia="Times New Roman" w:hAnsi="Times New Roman" w:cs="Times New Roman"/>
          <w:lang w:eastAsia="en-GB"/>
        </w:rPr>
      </w:pPr>
      <w:r w:rsidRPr="0088623F">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"C:\\var\\folders\\lh\\v69c23_111704pzyvmwd0gbw0000gn\\T\\com.microsoft.Word\\WebArchiveCopyPasteTempFiles\\e0e1ba00c13e4072cf359384ec450474.jpg" \* MERGEFORMAT </w:instrText>
      </w:r>
      <w:r w:rsidRPr="0088623F">
        <w:rPr>
          <w:rFonts w:ascii="Times New Roman" w:eastAsia="Times New Roman" w:hAnsi="Times New Roman" w:cs="Times New Roman"/>
          <w:lang w:eastAsia="en-GB"/>
        </w:rPr>
        <w:fldChar w:fldCharType="end"/>
      </w:r>
    </w:p>
    <w:p w14:paraId="6C7DB88E" w14:textId="77777777" w:rsidR="00BF5231" w:rsidRPr="00154783" w:rsidRDefault="001B5579" w:rsidP="00BF5231">
      <w:pPr>
        <w:framePr w:hSpace="180" w:wrap="around" w:vAnchor="page" w:hAnchor="margin" w:y="1194"/>
        <w:rPr>
          <w:rFonts w:ascii="Times New Roman" w:eastAsia="Times New Roman" w:hAnsi="Times New Roman" w:cs="Times New Roman"/>
          <w:lang w:eastAsia="en-GB"/>
        </w:rPr>
      </w:pPr>
      <w:r w:rsidRPr="00154783">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"C:\\var\\folders\\lh\\v69c23_111704pzyvmwd0gbw0000gn\\T\\com.microsoft.Word\\WebArchiveCopyPasteTempFiles\\Wiggly-Elf-Craft.jpg" \* MERGEFORMAT </w:instrText>
      </w:r>
      <w:r w:rsidRPr="00154783">
        <w:rPr>
          <w:rFonts w:ascii="Times New Roman" w:eastAsia="Times New Roman" w:hAnsi="Times New Roman" w:cs="Times New Roman"/>
          <w:lang w:eastAsia="en-GB"/>
        </w:rPr>
        <w:fldChar w:fldCharType="end"/>
      </w:r>
    </w:p>
    <w:p w14:paraId="3B2E30A7" w14:textId="2284C928" w:rsidR="00BF5231" w:rsidRDefault="001B5579" w:rsidP="00BF5231">
      <w:r w:rsidRPr="005F3ECE">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"C:\\var\\folders\\lh\\v69c23_111704pzyvmwd0gbw0000gn\\T\\com.microsoft.Word\\WebArchiveCopyPasteTempFiles\\Dragon-Scale-Slime.jpg" \* MERGEFORMAT </w:instrText>
      </w:r>
      <w:r w:rsidRPr="005F3ECE">
        <w:rPr>
          <w:rFonts w:ascii="Times New Roman" w:eastAsia="Times New Roman" w:hAnsi="Times New Roman" w:cs="Times New Roman"/>
          <w:lang w:eastAsia="en-GB"/>
        </w:rPr>
        <w:fldChar w:fldCharType="end"/>
      </w:r>
    </w:p>
    <w:p w14:paraId="17012A49" w14:textId="5FDF6AE7" w:rsidR="00BF5231" w:rsidRPr="00DE2FD5" w:rsidRDefault="001B5579" w:rsidP="00BF5231">
      <w:pPr>
        <w:rPr>
          <w:rFonts w:ascii="Times New Roman" w:eastAsia="Times New Roman" w:hAnsi="Times New Roman" w:cs="Times New Roman"/>
          <w:lang w:eastAsia="en-GB"/>
        </w:rPr>
      </w:pPr>
      <w:r w:rsidRPr="00DE2FD5">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"C:\\var\\folders\\lh\\v69c23_111704pzyvmwd0gbw0000gn\\T\\com.microsoft.Word\\WebArchiveCopyPasteTempFiles\\magic_wand2.jpg" \* MERGEFORMAT </w:instrText>
      </w:r>
      <w:r w:rsidRPr="00DE2FD5">
        <w:rPr>
          <w:rFonts w:ascii="Times New Roman" w:eastAsia="Times New Roman" w:hAnsi="Times New Roman" w:cs="Times New Roman"/>
          <w:lang w:eastAsia="en-GB"/>
        </w:rPr>
        <w:fldChar w:fldCharType="end"/>
      </w:r>
    </w:p>
    <w:p w14:paraId="1C74D1A1" w14:textId="0F68F68B" w:rsidR="00BF5231" w:rsidRPr="00DE2FD5" w:rsidRDefault="001B5579" w:rsidP="00BF5231">
      <w:pPr>
        <w:rPr>
          <w:rFonts w:ascii="Times New Roman" w:eastAsia="Times New Roman" w:hAnsi="Times New Roman" w:cs="Times New Roman"/>
          <w:lang w:eastAsia="en-GB"/>
        </w:rPr>
      </w:pPr>
      <w:r w:rsidRPr="00DE2FD5">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"C:\\var\\folders\\lh\\v69c23_111704pzyvmwd0gbw0000gn\\T\\com.microsoft.Word\\WebArchiveCopyPasteTempFiles\\craft-high-res-1_90ade7f8-6fd6-41e3-82e5-250b6879a8e6_2048x.jpg?v=1586751580" \* MERGEFORMAT </w:instrText>
      </w:r>
      <w:r w:rsidRPr="00DE2FD5">
        <w:rPr>
          <w:rFonts w:ascii="Times New Roman" w:eastAsia="Times New Roman" w:hAnsi="Times New Roman" w:cs="Times New Roman"/>
          <w:lang w:eastAsia="en-GB"/>
        </w:rPr>
        <w:fldChar w:fldCharType="end"/>
      </w:r>
    </w:p>
    <w:p w14:paraId="1924A0D6" w14:textId="6574A127" w:rsidR="00BF5231" w:rsidRPr="00DE2FD5" w:rsidRDefault="001B5579" w:rsidP="00BF5231">
      <w:pPr>
        <w:rPr>
          <w:rFonts w:ascii="Times New Roman" w:eastAsia="Times New Roman" w:hAnsi="Times New Roman" w:cs="Times New Roman"/>
          <w:lang w:eastAsia="en-GB"/>
        </w:rPr>
      </w:pPr>
      <w:r w:rsidRPr="00DE2FD5">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"C:\\var\\folders\\lh\\v69c23_111704pzyvmwd0gbw0000gn\\T\\com.microsoft.Word\\WebArchiveCopyPasteTempFiles\\e8e9cb94961f348e58dd369cd89cfd71--child-artist-making-space.jpg" \* MERGEFORMAT </w:instrText>
      </w:r>
      <w:r w:rsidRPr="00DE2FD5">
        <w:rPr>
          <w:rFonts w:ascii="Times New Roman" w:eastAsia="Times New Roman" w:hAnsi="Times New Roman" w:cs="Times New Roman"/>
          <w:lang w:eastAsia="en-GB"/>
        </w:rPr>
        <w:fldChar w:fldCharType="end"/>
      </w:r>
    </w:p>
    <w:p w14:paraId="0AC9251D" w14:textId="77777777" w:rsidR="00BF5231" w:rsidRPr="00DE2FD5" w:rsidRDefault="001B5579" w:rsidP="00BF5231">
      <w:pPr>
        <w:rPr>
          <w:rFonts w:ascii="Times New Roman" w:eastAsia="Times New Roman" w:hAnsi="Times New Roman" w:cs="Times New Roman"/>
          <w:lang w:eastAsia="en-GB"/>
        </w:rPr>
      </w:pPr>
      <w:r w:rsidRPr="00DE2FD5">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"C:\\var\\folders\\lh\\v69c23_111704pzyvmwd0gbw0000gn\\T\\com.microsoft.Word\\WebArchiveCopyPasteTempFiles\\knight-shields.jpg" \* MERGEFORMAT </w:instrText>
      </w:r>
      <w:r w:rsidRPr="00DE2FD5">
        <w:rPr>
          <w:rFonts w:ascii="Times New Roman" w:eastAsia="Times New Roman" w:hAnsi="Times New Roman" w:cs="Times New Roman"/>
          <w:lang w:eastAsia="en-GB"/>
        </w:rPr>
        <w:fldChar w:fldCharType="end"/>
      </w:r>
    </w:p>
    <w:p w14:paraId="66A0D05B" w14:textId="26E53559" w:rsidR="00BF5231" w:rsidRPr="009B1B42" w:rsidRDefault="001B5579" w:rsidP="00BF5231">
      <w:pPr>
        <w:rPr>
          <w:rFonts w:ascii="Times New Roman" w:eastAsia="Times New Roman" w:hAnsi="Times New Roman" w:cs="Times New Roman"/>
          <w:lang w:eastAsia="en-GB"/>
        </w:rPr>
      </w:pPr>
      <w:r w:rsidRPr="009B1B42">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"C:\\var\\folders\\lh\\v69c23_111704pzyvmwd0gbw0000gn\\T\\com.microsoft.Word\\WebArchiveCopyPasteTempFiles\\gingerbread-men-1.jpg" \* MERGEFORMAT </w:instrText>
      </w:r>
      <w:r w:rsidRPr="009B1B42">
        <w:rPr>
          <w:rFonts w:ascii="Times New Roman" w:eastAsia="Times New Roman" w:hAnsi="Times New Roman" w:cs="Times New Roman"/>
          <w:lang w:eastAsia="en-GB"/>
        </w:rPr>
        <w:fldChar w:fldCharType="end"/>
      </w:r>
    </w:p>
    <w:p w14:paraId="6FDFE128" w14:textId="5485EB6B" w:rsidR="00BF5231" w:rsidRPr="009B1B42" w:rsidRDefault="001B5579" w:rsidP="00BF5231">
      <w:pPr>
        <w:rPr>
          <w:rFonts w:ascii="Times New Roman" w:eastAsia="Times New Roman" w:hAnsi="Times New Roman" w:cs="Times New Roman"/>
          <w:lang w:eastAsia="en-GB"/>
        </w:rPr>
      </w:pPr>
      <w:r w:rsidRPr="009B1B42">
        <w:rPr>
          <w:rFonts w:ascii="Times New Roman" w:eastAsia="Times New Roman" w:hAnsi="Times New Roman" w:cs="Times New Roman"/>
          <w:lang w:eastAsia="en-GB"/>
        </w:rPr>
        <w:fldChar w:fldCharType="begin"/>
      </w:r>
      <w:r w:rsidR="00DA0312">
        <w:rPr>
          <w:rFonts w:ascii="Times New Roman" w:eastAsia="Times New Roman" w:hAnsi="Times New Roman" w:cs="Times New Roman"/>
          <w:lang w:eastAsia="en-GB"/>
        </w:rPr>
        <w:instrText xml:space="preserve"> INCLUDEPICTURE "C:\\var\\folders\\lh\\v69c23_111704pzyvmwd0gbw0000gn\\T\\com.microsoft.Word\\WebArchiveCopyPasteTempFiles\\wooden-star-magic-wands-ar457h.jpg" \* MERGEFORMAT </w:instrText>
      </w:r>
      <w:r w:rsidRPr="009B1B42">
        <w:rPr>
          <w:rFonts w:ascii="Times New Roman" w:eastAsia="Times New Roman" w:hAnsi="Times New Roman" w:cs="Times New Roman"/>
          <w:lang w:eastAsia="en-GB"/>
        </w:rPr>
        <w:fldChar w:fldCharType="end"/>
      </w:r>
    </w:p>
    <w:p w14:paraId="5DAB6C7B" w14:textId="20DAB991" w:rsidR="00BF5231" w:rsidRDefault="00BF5231" w:rsidP="00BF5231"/>
    <w:p w14:paraId="6C5D5175" w14:textId="6A5CEC99" w:rsidR="00AB2005" w:rsidRDefault="00271919">
      <w:r>
        <w:rPr>
          <w:rFonts w:ascii="Letter-join Basic 40" w:hAnsi="Letter-join Basic 40"/>
          <w:noProof/>
          <w:sz w:val="18"/>
          <w:lang w:eastAsia="en-GB"/>
        </w:rPr>
        <mc:AlternateContent>
          <mc:Choice Requires="wps">
            <w:drawing>
              <wp:anchor distT="0" distB="0" distL="114300" distR="114300" simplePos="0" relativeHeight="251659264" behindDoc="0" locked="0" layoutInCell="1" allowOverlap="1" wp14:anchorId="043EC403" wp14:editId="77DE729E">
                <wp:simplePos x="0" y="0"/>
                <wp:positionH relativeFrom="column">
                  <wp:posOffset>-44450</wp:posOffset>
                </wp:positionH>
                <wp:positionV relativeFrom="paragraph">
                  <wp:posOffset>782320</wp:posOffset>
                </wp:positionV>
                <wp:extent cx="6724650" cy="2178050"/>
                <wp:effectExtent l="19050" t="19050" r="19050" b="1270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24650" cy="2178050"/>
                        </a:xfrm>
                        <a:prstGeom prst="rect">
                          <a:avLst/>
                        </a:prstGeom>
                        <a:solidFill>
                          <a:schemeClr val="lt1"/>
                        </a:solidFill>
                        <a:ln w="28575">
                          <a:solidFill>
                            <a:schemeClr val="accent4">
                              <a:lumMod val="60000"/>
                              <a:lumOff val="40000"/>
                            </a:schemeClr>
                          </a:solidFill>
                        </a:ln>
                      </wps:spPr>
                      <wps:txbx>
                        <w:txbxContent>
                          <w:p w14:paraId="7DF0B0E6" w14:textId="2ED8900D" w:rsidR="00331BF6" w:rsidRPr="003122BE" w:rsidRDefault="00331BF6" w:rsidP="00AE38FF">
                            <w:pPr>
                              <w:jc w:val="center"/>
                              <w:rPr>
                                <w:rFonts w:ascii="Letter-join Plus 40" w:hAnsi="Letter-join Plus 40"/>
                                <w:b/>
                                <w:bCs/>
                                <w:sz w:val="20"/>
                                <w:szCs w:val="22"/>
                              </w:rPr>
                            </w:pPr>
                            <w:r w:rsidRPr="003122BE">
                              <w:rPr>
                                <w:rFonts w:ascii="Letter-join Plus 40" w:hAnsi="Letter-join Plus 40"/>
                                <w:b/>
                                <w:bCs/>
                                <w:sz w:val="20"/>
                                <w:szCs w:val="22"/>
                              </w:rPr>
                              <w:t>Language, Literacy and Communication</w:t>
                            </w:r>
                          </w:p>
                          <w:p w14:paraId="0C9CA7CC" w14:textId="79EA9AE1" w:rsidR="003122BE" w:rsidRPr="00AE0B1C" w:rsidRDefault="006A7BAF" w:rsidP="003122BE">
                            <w:pPr>
                              <w:rPr>
                                <w:rFonts w:ascii="Comic Sans MS" w:hAnsi="Comic Sans MS" w:cs="Arial"/>
                                <w:sz w:val="16"/>
                                <w:szCs w:val="16"/>
                              </w:rPr>
                            </w:pPr>
                            <w:r w:rsidRPr="006304C1">
                              <w:rPr>
                                <w:rFonts w:ascii="Comic Sans MS" w:hAnsi="Comic Sans MS" w:cs="Arial"/>
                                <w:b/>
                                <w:bCs/>
                                <w:sz w:val="16"/>
                                <w:szCs w:val="16"/>
                              </w:rPr>
                              <w:t>Activity 1</w:t>
                            </w:r>
                            <w:r w:rsidRPr="006304C1">
                              <w:rPr>
                                <w:rFonts w:ascii="Comic Sans MS" w:hAnsi="Comic Sans MS" w:cs="Arial"/>
                                <w:sz w:val="16"/>
                                <w:szCs w:val="16"/>
                              </w:rPr>
                              <w:t xml:space="preserve">- </w:t>
                            </w:r>
                            <w:r w:rsidR="00581EA1" w:rsidRPr="00581EA1">
                              <w:rPr>
                                <w:rFonts w:ascii="Comic Sans MS" w:hAnsi="Comic Sans MS" w:cs="Arial"/>
                                <w:sz w:val="16"/>
                                <w:szCs w:val="16"/>
                              </w:rPr>
                              <w:t>Provide paper and crayons, pencils, or felt tips. Adult makes a mark and says “mark.” Can your child watch, touch, scribble, or make their own marks? Any movement on the page is learning.</w:t>
                            </w:r>
                          </w:p>
                          <w:p w14:paraId="2375FDA1" w14:textId="70DE03D7" w:rsidR="009837B3" w:rsidRPr="006304C1" w:rsidRDefault="009837B3" w:rsidP="0032191A">
                            <w:pPr>
                              <w:rPr>
                                <w:rFonts w:ascii="Comic Sans MS" w:hAnsi="Comic Sans MS" w:cs="Arial"/>
                                <w:sz w:val="16"/>
                                <w:szCs w:val="16"/>
                              </w:rPr>
                            </w:pPr>
                            <w:r w:rsidRPr="006304C1">
                              <w:rPr>
                                <w:rFonts w:ascii="Comic Sans MS" w:hAnsi="Comic Sans MS" w:cs="Arial"/>
                                <w:b/>
                                <w:bCs/>
                                <w:sz w:val="16"/>
                                <w:szCs w:val="16"/>
                              </w:rPr>
                              <w:t>Activity 2</w:t>
                            </w:r>
                            <w:r w:rsidRPr="006304C1">
                              <w:rPr>
                                <w:rFonts w:ascii="Comic Sans MS" w:hAnsi="Comic Sans MS" w:cs="Arial"/>
                                <w:sz w:val="16"/>
                                <w:szCs w:val="16"/>
                              </w:rPr>
                              <w:t>-</w:t>
                            </w:r>
                            <w:r w:rsidR="00A62086" w:rsidRPr="006304C1">
                              <w:rPr>
                                <w:rFonts w:ascii="Comic Sans MS" w:hAnsi="Comic Sans MS" w:cs="Arial"/>
                                <w:sz w:val="16"/>
                                <w:szCs w:val="16"/>
                              </w:rPr>
                              <w:t xml:space="preserve"> </w:t>
                            </w:r>
                            <w:r w:rsidR="006304C1" w:rsidRPr="006304C1">
                              <w:rPr>
                                <w:rFonts w:ascii="Comic Sans MS" w:hAnsi="Comic Sans MS" w:cs="Arial"/>
                                <w:sz w:val="16"/>
                                <w:szCs w:val="16"/>
                              </w:rPr>
                              <w:t xml:space="preserve">Look at yourself in the mirror. Can you have a go at making different facial expressions in the mirror? </w:t>
                            </w:r>
                            <w:r w:rsidR="00205467">
                              <w:rPr>
                                <w:rFonts w:ascii="Comic Sans MS" w:hAnsi="Comic Sans MS" w:cs="Arial"/>
                                <w:sz w:val="16"/>
                                <w:szCs w:val="16"/>
                              </w:rPr>
                              <w:t xml:space="preserve">Can you place of different hats/ glasses?  </w:t>
                            </w:r>
                            <w:r w:rsidR="006304C1" w:rsidRPr="006304C1">
                              <w:rPr>
                                <w:rFonts w:ascii="Comic Sans MS" w:hAnsi="Comic Sans MS" w:cs="Arial"/>
                                <w:sz w:val="16"/>
                                <w:szCs w:val="16"/>
                              </w:rPr>
                              <w:t xml:space="preserve">Start with a simple face. Ask your child to make a happy face or smile, or have your child identify your simple happy facial expression. Vary the facial expressions by labelling them as you make them </w:t>
                            </w:r>
                            <w:r w:rsidR="00272C27" w:rsidRPr="006304C1">
                              <w:rPr>
                                <w:rFonts w:ascii="Comic Sans MS" w:hAnsi="Comic Sans MS" w:cs="Arial"/>
                                <w:sz w:val="16"/>
                                <w:szCs w:val="16"/>
                              </w:rPr>
                              <w:t>e.g.</w:t>
                            </w:r>
                            <w:r w:rsidR="006304C1" w:rsidRPr="006304C1">
                              <w:rPr>
                                <w:rFonts w:ascii="Comic Sans MS" w:hAnsi="Comic Sans MS" w:cs="Arial"/>
                                <w:sz w:val="16"/>
                                <w:szCs w:val="16"/>
                              </w:rPr>
                              <w:t xml:space="preserve"> sad/ happy/ angry</w:t>
                            </w:r>
                            <w:r w:rsidR="00205467">
                              <w:rPr>
                                <w:rFonts w:ascii="Comic Sans MS" w:hAnsi="Comic Sans MS" w:cs="Arial"/>
                                <w:sz w:val="16"/>
                                <w:szCs w:val="16"/>
                              </w:rPr>
                              <w:t xml:space="preserve">. </w:t>
                            </w:r>
                          </w:p>
                          <w:p w14:paraId="21CF59C5" w14:textId="4DC41416" w:rsidR="002D6AA0" w:rsidRPr="006304C1" w:rsidRDefault="002D6AA0" w:rsidP="00327B30">
                            <w:pPr>
                              <w:rPr>
                                <w:rFonts w:ascii="Comic Sans MS" w:hAnsi="Comic Sans MS" w:cs="Arial"/>
                                <w:sz w:val="16"/>
                                <w:szCs w:val="16"/>
                              </w:rPr>
                            </w:pPr>
                            <w:r w:rsidRPr="006304C1">
                              <w:rPr>
                                <w:rFonts w:ascii="Comic Sans MS" w:hAnsi="Comic Sans MS" w:cs="Arial"/>
                                <w:b/>
                                <w:bCs/>
                                <w:sz w:val="16"/>
                                <w:szCs w:val="16"/>
                              </w:rPr>
                              <w:t>Activity 3</w:t>
                            </w:r>
                            <w:r w:rsidRPr="006304C1">
                              <w:rPr>
                                <w:rFonts w:ascii="Comic Sans MS" w:hAnsi="Comic Sans MS" w:cs="Arial"/>
                                <w:sz w:val="16"/>
                                <w:szCs w:val="16"/>
                              </w:rPr>
                              <w:t xml:space="preserve">- </w:t>
                            </w:r>
                            <w:r w:rsidR="00350EB6" w:rsidRPr="006304C1">
                              <w:rPr>
                                <w:rFonts w:ascii="Comic Sans MS" w:hAnsi="Comic Sans MS" w:cs="Arial"/>
                                <w:sz w:val="16"/>
                                <w:szCs w:val="16"/>
                              </w:rPr>
                              <w:t xml:space="preserve">Can your child make a choice during mealtimes? Offer them (when appropriate) a choice e.g. offer them juice or water, show them both choices and ask them to choose, can they vocalise or gesture to which they want? </w:t>
                            </w:r>
                          </w:p>
                          <w:p w14:paraId="2057066B" w14:textId="63E1D0FF" w:rsidR="00AE0B1C" w:rsidRPr="00AE0B1C" w:rsidRDefault="002D6AA0" w:rsidP="00AE0B1C">
                            <w:pPr>
                              <w:rPr>
                                <w:rFonts w:ascii="Comic Sans MS" w:hAnsi="Comic Sans MS" w:cstheme="majorHAnsi"/>
                                <w:sz w:val="16"/>
                                <w:szCs w:val="16"/>
                              </w:rPr>
                            </w:pPr>
                            <w:r w:rsidRPr="006304C1">
                              <w:rPr>
                                <w:rFonts w:ascii="Comic Sans MS" w:hAnsi="Comic Sans MS" w:cstheme="majorHAnsi"/>
                                <w:b/>
                                <w:bCs/>
                                <w:sz w:val="16"/>
                                <w:szCs w:val="16"/>
                              </w:rPr>
                              <w:t>Activity 4</w:t>
                            </w:r>
                            <w:r w:rsidRPr="006304C1">
                              <w:rPr>
                                <w:rFonts w:ascii="Comic Sans MS" w:hAnsi="Comic Sans MS" w:cstheme="majorHAnsi"/>
                                <w:sz w:val="16"/>
                                <w:szCs w:val="16"/>
                              </w:rPr>
                              <w:t xml:space="preserve">- </w:t>
                            </w:r>
                            <w:r w:rsidR="00CA7CF0" w:rsidRPr="00CA7CF0">
                              <w:rPr>
                                <w:rFonts w:ascii="Comic Sans MS" w:hAnsi="Comic Sans MS" w:cstheme="majorHAnsi"/>
                                <w:sz w:val="16"/>
                                <w:szCs w:val="16"/>
                              </w:rPr>
                              <w:t>Use water in the bath or sand outside. Adult pours or scoops and says simple words like “in,” “out,” “more,” or “stop.” Can your child watch, copy the action, or show enjoyment through movement or sound?</w:t>
                            </w:r>
                            <w:r w:rsidR="00AE0B1C" w:rsidRPr="008F5B4E">
                              <w:rPr>
                                <w:rFonts w:ascii="Comic Sans MS" w:hAnsi="Comic Sans MS" w:cstheme="majorHAnsi"/>
                                <w:sz w:val="16"/>
                                <w:szCs w:val="16"/>
                              </w:rPr>
                              <w:br/>
                            </w:r>
                            <w:r w:rsidR="003122BE">
                              <w:rPr>
                                <w:rFonts w:ascii="Comic Sans MS" w:hAnsi="Comic Sans MS" w:cstheme="majorHAnsi"/>
                                <w:b/>
                                <w:bCs/>
                                <w:sz w:val="16"/>
                                <w:szCs w:val="16"/>
                              </w:rPr>
                              <w:t xml:space="preserve">Activity 5- </w:t>
                            </w:r>
                            <w:r w:rsidR="00AE0B1C" w:rsidRPr="00AE0B1C">
                              <w:rPr>
                                <w:rFonts w:ascii="Comic Sans MS" w:hAnsi="Comic Sans MS" w:cstheme="majorHAnsi"/>
                                <w:sz w:val="16"/>
                                <w:szCs w:val="16"/>
                              </w:rPr>
                              <w:t>Name Song- Sing a simple song using the child’s name, e.g., “Hello, (Name)” or “Goodnight, (Name).” Encourage the child to smile, clap, or vocalise.</w:t>
                            </w:r>
                            <w:r w:rsidR="00AE0B1C" w:rsidRPr="00AE0B1C">
                              <w:rPr>
                                <w:rFonts w:ascii="Comic Sans MS" w:hAnsi="Comic Sans MS" w:cstheme="majorHAnsi"/>
                                <w:sz w:val="16"/>
                                <w:szCs w:val="16"/>
                              </w:rPr>
                              <w:br/>
                            </w:r>
                          </w:p>
                          <w:p w14:paraId="3C2AE85D" w14:textId="582E133E" w:rsidR="00C82D40" w:rsidRPr="00BE58C9" w:rsidRDefault="00C82D40" w:rsidP="00AE0B1C">
                            <w:pPr>
                              <w:rPr>
                                <w:rFonts w:ascii="Comic Sans MS" w:hAnsi="Comic Sans MS" w:cstheme="majorHAnsi"/>
                                <w:sz w:val="18"/>
                                <w:szCs w:val="18"/>
                              </w:rPr>
                            </w:pPr>
                          </w:p>
                          <w:p w14:paraId="7A5C3701" w14:textId="064FF9B2" w:rsidR="009837B3" w:rsidRPr="00A62086" w:rsidRDefault="009D111F" w:rsidP="002D6AA0">
                            <w:pPr>
                              <w:rPr>
                                <w:rFonts w:asciiTheme="majorHAnsi" w:hAnsiTheme="majorHAnsi" w:cstheme="majorHAnsi"/>
                              </w:rPr>
                            </w:pPr>
                            <w:r>
                              <w:rPr>
                                <w:rFonts w:asciiTheme="majorHAnsi" w:hAnsiTheme="majorHAnsi" w:cstheme="maj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EC403" id="Text Box 1" o:spid="_x0000_s1028" type="#_x0000_t202" style="position:absolute;margin-left:-3.5pt;margin-top:61.6pt;width:529.5pt;height:1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" fillcolor="white [3201]" strokecolor="#ffd966 [1943]" strokeweight="2.25pt">
                <v:path arrowok="t"/>
                <v:textbox>
                  <w:txbxContent>
                    <w:p w14:paraId="7DF0B0E6" w14:textId="2ED8900D" w:rsidR="00331BF6" w:rsidRPr="003122BE" w:rsidRDefault="00331BF6" w:rsidP="00AE38FF">
                      <w:pPr>
                        <w:jc w:val="center"/>
                        <w:rPr>
                          <w:rFonts w:ascii="Letter-join Plus 40" w:hAnsi="Letter-join Plus 40"/>
                          <w:b/>
                          <w:bCs/>
                          <w:sz w:val="20"/>
                          <w:szCs w:val="22"/>
                        </w:rPr>
                      </w:pPr>
                      <w:r w:rsidRPr="003122BE">
                        <w:rPr>
                          <w:rFonts w:ascii="Letter-join Plus 40" w:hAnsi="Letter-join Plus 40"/>
                          <w:b/>
                          <w:bCs/>
                          <w:sz w:val="20"/>
                          <w:szCs w:val="22"/>
                        </w:rPr>
                        <w:t>Language, Literacy and Communication</w:t>
                      </w:r>
                    </w:p>
                    <w:p w14:paraId="0C9CA7CC" w14:textId="79EA9AE1" w:rsidR="003122BE" w:rsidRPr="00AE0B1C" w:rsidRDefault="006A7BAF" w:rsidP="003122BE">
                      <w:pPr>
                        <w:rPr>
                          <w:rFonts w:ascii="Comic Sans MS" w:hAnsi="Comic Sans MS" w:cs="Arial"/>
                          <w:sz w:val="16"/>
                          <w:szCs w:val="16"/>
                        </w:rPr>
                      </w:pPr>
                      <w:r w:rsidRPr="006304C1">
                        <w:rPr>
                          <w:rFonts w:ascii="Comic Sans MS" w:hAnsi="Comic Sans MS" w:cs="Arial"/>
                          <w:b/>
                          <w:bCs/>
                          <w:sz w:val="16"/>
                          <w:szCs w:val="16"/>
                        </w:rPr>
                        <w:t>Activity 1</w:t>
                      </w:r>
                      <w:r w:rsidRPr="006304C1">
                        <w:rPr>
                          <w:rFonts w:ascii="Comic Sans MS" w:hAnsi="Comic Sans MS" w:cs="Arial"/>
                          <w:sz w:val="16"/>
                          <w:szCs w:val="16"/>
                        </w:rPr>
                        <w:t xml:space="preserve">- </w:t>
                      </w:r>
                      <w:r w:rsidR="00581EA1" w:rsidRPr="00581EA1">
                        <w:rPr>
                          <w:rFonts w:ascii="Comic Sans MS" w:hAnsi="Comic Sans MS" w:cs="Arial"/>
                          <w:sz w:val="16"/>
                          <w:szCs w:val="16"/>
                        </w:rPr>
                        <w:t>Provide paper and crayons, pencils, or felt tips. Adult makes a mark and says “mark.” Can your child watch, touch, scribble, or make their own marks? Any movement on the page is learning.</w:t>
                      </w:r>
                    </w:p>
                    <w:p w14:paraId="2375FDA1" w14:textId="70DE03D7" w:rsidR="009837B3" w:rsidRPr="006304C1" w:rsidRDefault="009837B3" w:rsidP="0032191A">
                      <w:pPr>
                        <w:rPr>
                          <w:rFonts w:ascii="Comic Sans MS" w:hAnsi="Comic Sans MS" w:cs="Arial"/>
                          <w:sz w:val="16"/>
                          <w:szCs w:val="16"/>
                        </w:rPr>
                      </w:pPr>
                      <w:r w:rsidRPr="006304C1">
                        <w:rPr>
                          <w:rFonts w:ascii="Comic Sans MS" w:hAnsi="Comic Sans MS" w:cs="Arial"/>
                          <w:b/>
                          <w:bCs/>
                          <w:sz w:val="16"/>
                          <w:szCs w:val="16"/>
                        </w:rPr>
                        <w:t>Activity 2</w:t>
                      </w:r>
                      <w:r w:rsidRPr="006304C1">
                        <w:rPr>
                          <w:rFonts w:ascii="Comic Sans MS" w:hAnsi="Comic Sans MS" w:cs="Arial"/>
                          <w:sz w:val="16"/>
                          <w:szCs w:val="16"/>
                        </w:rPr>
                        <w:t>-</w:t>
                      </w:r>
                      <w:r w:rsidR="00A62086" w:rsidRPr="006304C1">
                        <w:rPr>
                          <w:rFonts w:ascii="Comic Sans MS" w:hAnsi="Comic Sans MS" w:cs="Arial"/>
                          <w:sz w:val="16"/>
                          <w:szCs w:val="16"/>
                        </w:rPr>
                        <w:t xml:space="preserve"> </w:t>
                      </w:r>
                      <w:r w:rsidR="006304C1" w:rsidRPr="006304C1">
                        <w:rPr>
                          <w:rFonts w:ascii="Comic Sans MS" w:hAnsi="Comic Sans MS" w:cs="Arial"/>
                          <w:sz w:val="16"/>
                          <w:szCs w:val="16"/>
                        </w:rPr>
                        <w:t xml:space="preserve">Look at yourself in the mirror. Can you have a go at making different facial expressions in the mirror? </w:t>
                      </w:r>
                      <w:r w:rsidR="00205467">
                        <w:rPr>
                          <w:rFonts w:ascii="Comic Sans MS" w:hAnsi="Comic Sans MS" w:cs="Arial"/>
                          <w:sz w:val="16"/>
                          <w:szCs w:val="16"/>
                        </w:rPr>
                        <w:t xml:space="preserve">Can you place of different hats/ glasses?  </w:t>
                      </w:r>
                      <w:r w:rsidR="006304C1" w:rsidRPr="006304C1">
                        <w:rPr>
                          <w:rFonts w:ascii="Comic Sans MS" w:hAnsi="Comic Sans MS" w:cs="Arial"/>
                          <w:sz w:val="16"/>
                          <w:szCs w:val="16"/>
                        </w:rPr>
                        <w:t xml:space="preserve">Start with a simple face. Ask your child to make a happy face or smile, or have your child identify your simple happy facial expression. Vary the facial expressions by labelling them as you make them </w:t>
                      </w:r>
                      <w:r w:rsidR="00272C27" w:rsidRPr="006304C1">
                        <w:rPr>
                          <w:rFonts w:ascii="Comic Sans MS" w:hAnsi="Comic Sans MS" w:cs="Arial"/>
                          <w:sz w:val="16"/>
                          <w:szCs w:val="16"/>
                        </w:rPr>
                        <w:t>e.g.</w:t>
                      </w:r>
                      <w:r w:rsidR="006304C1" w:rsidRPr="006304C1">
                        <w:rPr>
                          <w:rFonts w:ascii="Comic Sans MS" w:hAnsi="Comic Sans MS" w:cs="Arial"/>
                          <w:sz w:val="16"/>
                          <w:szCs w:val="16"/>
                        </w:rPr>
                        <w:t xml:space="preserve"> sad/ happy/ angry</w:t>
                      </w:r>
                      <w:r w:rsidR="00205467">
                        <w:rPr>
                          <w:rFonts w:ascii="Comic Sans MS" w:hAnsi="Comic Sans MS" w:cs="Arial"/>
                          <w:sz w:val="16"/>
                          <w:szCs w:val="16"/>
                        </w:rPr>
                        <w:t xml:space="preserve">. </w:t>
                      </w:r>
                    </w:p>
                    <w:p w14:paraId="21CF59C5" w14:textId="4DC41416" w:rsidR="002D6AA0" w:rsidRPr="006304C1" w:rsidRDefault="002D6AA0" w:rsidP="00327B30">
                      <w:pPr>
                        <w:rPr>
                          <w:rFonts w:ascii="Comic Sans MS" w:hAnsi="Comic Sans MS" w:cs="Arial"/>
                          <w:sz w:val="16"/>
                          <w:szCs w:val="16"/>
                        </w:rPr>
                      </w:pPr>
                      <w:r w:rsidRPr="006304C1">
                        <w:rPr>
                          <w:rFonts w:ascii="Comic Sans MS" w:hAnsi="Comic Sans MS" w:cs="Arial"/>
                          <w:b/>
                          <w:bCs/>
                          <w:sz w:val="16"/>
                          <w:szCs w:val="16"/>
                        </w:rPr>
                        <w:t>Activity 3</w:t>
                      </w:r>
                      <w:r w:rsidRPr="006304C1">
                        <w:rPr>
                          <w:rFonts w:ascii="Comic Sans MS" w:hAnsi="Comic Sans MS" w:cs="Arial"/>
                          <w:sz w:val="16"/>
                          <w:szCs w:val="16"/>
                        </w:rPr>
                        <w:t xml:space="preserve">- </w:t>
                      </w:r>
                      <w:r w:rsidR="00350EB6" w:rsidRPr="006304C1">
                        <w:rPr>
                          <w:rFonts w:ascii="Comic Sans MS" w:hAnsi="Comic Sans MS" w:cs="Arial"/>
                          <w:sz w:val="16"/>
                          <w:szCs w:val="16"/>
                        </w:rPr>
                        <w:t xml:space="preserve">Can your child make a choice during mealtimes? Offer them (when appropriate) a choice e.g. offer them juice or water, show them both choices and ask them to choose, can they vocalise or gesture to which they want? </w:t>
                      </w:r>
                    </w:p>
                    <w:p w14:paraId="2057066B" w14:textId="63E1D0FF" w:rsidR="00AE0B1C" w:rsidRPr="00AE0B1C" w:rsidRDefault="002D6AA0" w:rsidP="00AE0B1C">
                      <w:pPr>
                        <w:rPr>
                          <w:rFonts w:ascii="Comic Sans MS" w:hAnsi="Comic Sans MS" w:cstheme="majorHAnsi"/>
                          <w:sz w:val="16"/>
                          <w:szCs w:val="16"/>
                        </w:rPr>
                      </w:pPr>
                      <w:r w:rsidRPr="006304C1">
                        <w:rPr>
                          <w:rFonts w:ascii="Comic Sans MS" w:hAnsi="Comic Sans MS" w:cstheme="majorHAnsi"/>
                          <w:b/>
                          <w:bCs/>
                          <w:sz w:val="16"/>
                          <w:szCs w:val="16"/>
                        </w:rPr>
                        <w:t>Activity 4</w:t>
                      </w:r>
                      <w:r w:rsidRPr="006304C1">
                        <w:rPr>
                          <w:rFonts w:ascii="Comic Sans MS" w:hAnsi="Comic Sans MS" w:cstheme="majorHAnsi"/>
                          <w:sz w:val="16"/>
                          <w:szCs w:val="16"/>
                        </w:rPr>
                        <w:t xml:space="preserve">- </w:t>
                      </w:r>
                      <w:r w:rsidR="00CA7CF0" w:rsidRPr="00CA7CF0">
                        <w:rPr>
                          <w:rFonts w:ascii="Comic Sans MS" w:hAnsi="Comic Sans MS" w:cstheme="majorHAnsi"/>
                          <w:sz w:val="16"/>
                          <w:szCs w:val="16"/>
                        </w:rPr>
                        <w:t>Use water in the bath or sand outside. Adult pours or scoops and says simple words like “in,” “out,” “more,” or “stop.” Can your child watch, copy the action, or show enjoyment through movement or sound?</w:t>
                      </w:r>
                      <w:r w:rsidR="00AE0B1C" w:rsidRPr="008F5B4E">
                        <w:rPr>
                          <w:rFonts w:ascii="Comic Sans MS" w:hAnsi="Comic Sans MS" w:cstheme="majorHAnsi"/>
                          <w:sz w:val="16"/>
                          <w:szCs w:val="16"/>
                        </w:rPr>
                        <w:br/>
                      </w:r>
                      <w:r w:rsidR="003122BE">
                        <w:rPr>
                          <w:rFonts w:ascii="Comic Sans MS" w:hAnsi="Comic Sans MS" w:cstheme="majorHAnsi"/>
                          <w:b/>
                          <w:bCs/>
                          <w:sz w:val="16"/>
                          <w:szCs w:val="16"/>
                        </w:rPr>
                        <w:t xml:space="preserve">Activity 5- </w:t>
                      </w:r>
                      <w:r w:rsidR="00AE0B1C" w:rsidRPr="00AE0B1C">
                        <w:rPr>
                          <w:rFonts w:ascii="Comic Sans MS" w:hAnsi="Comic Sans MS" w:cstheme="majorHAnsi"/>
                          <w:sz w:val="16"/>
                          <w:szCs w:val="16"/>
                        </w:rPr>
                        <w:t>Name Song- Sing a simple song using the child’s name, e.g., “Hello, (Name)” or “Goodnight, (Name).” Encourage the child to smile, clap, or vocalise.</w:t>
                      </w:r>
                      <w:r w:rsidR="00AE0B1C" w:rsidRPr="00AE0B1C">
                        <w:rPr>
                          <w:rFonts w:ascii="Comic Sans MS" w:hAnsi="Comic Sans MS" w:cstheme="majorHAnsi"/>
                          <w:sz w:val="16"/>
                          <w:szCs w:val="16"/>
                        </w:rPr>
                        <w:br/>
                      </w:r>
                    </w:p>
                    <w:p w14:paraId="3C2AE85D" w14:textId="582E133E" w:rsidR="00C82D40" w:rsidRPr="00BE58C9" w:rsidRDefault="00C82D40" w:rsidP="00AE0B1C">
                      <w:pPr>
                        <w:rPr>
                          <w:rFonts w:ascii="Comic Sans MS" w:hAnsi="Comic Sans MS" w:cstheme="majorHAnsi"/>
                          <w:sz w:val="18"/>
                          <w:szCs w:val="18"/>
                        </w:rPr>
                      </w:pPr>
                    </w:p>
                    <w:p w14:paraId="7A5C3701" w14:textId="064FF9B2" w:rsidR="009837B3" w:rsidRPr="00A62086" w:rsidRDefault="009D111F" w:rsidP="002D6AA0">
                      <w:pPr>
                        <w:rPr>
                          <w:rFonts w:asciiTheme="majorHAnsi" w:hAnsiTheme="majorHAnsi" w:cstheme="majorHAnsi"/>
                        </w:rPr>
                      </w:pPr>
                      <w:r>
                        <w:rPr>
                          <w:rFonts w:asciiTheme="majorHAnsi" w:hAnsiTheme="majorHAnsi" w:cstheme="majorHAnsi"/>
                        </w:rPr>
                        <w:t xml:space="preserve"> </w:t>
                      </w:r>
                    </w:p>
                  </w:txbxContent>
                </v:textbox>
              </v:shape>
            </w:pict>
          </mc:Fallback>
        </mc:AlternateContent>
      </w:r>
      <w:r w:rsidR="0088691D">
        <w:t>h</w:t>
      </w:r>
    </w:p>
    <w:sectPr w:rsidR="00AB2005" w:rsidSect="00331BF6">
      <w:pgSz w:w="16840" w:h="11900" w:orient="landscape"/>
      <w:pgMar w:top="720" w:right="720" w:bottom="720" w:left="72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FB8A0" w14:textId="77777777" w:rsidR="00EF461F" w:rsidRDefault="00EF461F" w:rsidP="00B92C58">
      <w:r>
        <w:separator/>
      </w:r>
    </w:p>
  </w:endnote>
  <w:endnote w:type="continuationSeparator" w:id="0">
    <w:p w14:paraId="235C8376" w14:textId="77777777" w:rsidR="00EF461F" w:rsidRDefault="00EF461F" w:rsidP="00B92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Twinkl">
    <w:charset w:val="00"/>
    <w:family w:val="auto"/>
    <w:pitch w:val="variable"/>
    <w:sig w:usb0="A00000AF" w:usb1="5000205B" w:usb2="00000000" w:usb3="00000000" w:csb0="00000093" w:csb1="00000000"/>
  </w:font>
  <w:font w:name="Letter-join Plus 40">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Basic 40">
    <w:altName w:val="Calibri"/>
    <w:charset w:val="00"/>
    <w:family w:val="moder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E0DB4" w14:textId="77777777" w:rsidR="00EF461F" w:rsidRDefault="00EF461F" w:rsidP="00B92C58">
      <w:r>
        <w:separator/>
      </w:r>
    </w:p>
  </w:footnote>
  <w:footnote w:type="continuationSeparator" w:id="0">
    <w:p w14:paraId="7780D5F9" w14:textId="77777777" w:rsidR="00EF461F" w:rsidRDefault="00EF461F" w:rsidP="00B92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12FB"/>
    <w:multiLevelType w:val="hybridMultilevel"/>
    <w:tmpl w:val="BB9CE5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5F7152"/>
    <w:multiLevelType w:val="hybridMultilevel"/>
    <w:tmpl w:val="D1FAF4D4"/>
    <w:lvl w:ilvl="0" w:tplc="1D18A26A">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C4834A5"/>
    <w:multiLevelType w:val="multilevel"/>
    <w:tmpl w:val="94C4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E2D24"/>
    <w:multiLevelType w:val="hybridMultilevel"/>
    <w:tmpl w:val="F0B618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AB69B9"/>
    <w:multiLevelType w:val="hybridMultilevel"/>
    <w:tmpl w:val="3D044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83660"/>
    <w:multiLevelType w:val="multilevel"/>
    <w:tmpl w:val="82CA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95696"/>
    <w:multiLevelType w:val="hybridMultilevel"/>
    <w:tmpl w:val="1500F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A1E41EB"/>
    <w:multiLevelType w:val="multilevel"/>
    <w:tmpl w:val="11CE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8D6E35"/>
    <w:multiLevelType w:val="hybridMultilevel"/>
    <w:tmpl w:val="8CC04D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B416A4D"/>
    <w:multiLevelType w:val="hybridMultilevel"/>
    <w:tmpl w:val="D7DCD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EA0F2D"/>
    <w:multiLevelType w:val="hybridMultilevel"/>
    <w:tmpl w:val="BA66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EF5754"/>
    <w:multiLevelType w:val="hybridMultilevel"/>
    <w:tmpl w:val="8DFCA2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9520301">
    <w:abstractNumId w:val="3"/>
  </w:num>
  <w:num w:numId="2" w16cid:durableId="1307052760">
    <w:abstractNumId w:val="9"/>
  </w:num>
  <w:num w:numId="3" w16cid:durableId="388453906">
    <w:abstractNumId w:val="11"/>
  </w:num>
  <w:num w:numId="4" w16cid:durableId="1001349958">
    <w:abstractNumId w:val="10"/>
  </w:num>
  <w:num w:numId="5" w16cid:durableId="1511527159">
    <w:abstractNumId w:val="6"/>
  </w:num>
  <w:num w:numId="6" w16cid:durableId="1328096429">
    <w:abstractNumId w:val="4"/>
  </w:num>
  <w:num w:numId="7" w16cid:durableId="200676111">
    <w:abstractNumId w:val="8"/>
  </w:num>
  <w:num w:numId="8" w16cid:durableId="811754724">
    <w:abstractNumId w:val="0"/>
  </w:num>
  <w:num w:numId="9" w16cid:durableId="1264338676">
    <w:abstractNumId w:val="1"/>
  </w:num>
  <w:num w:numId="10" w16cid:durableId="528035134">
    <w:abstractNumId w:val="7"/>
  </w:num>
  <w:num w:numId="11" w16cid:durableId="1521234713">
    <w:abstractNumId w:val="5"/>
  </w:num>
  <w:num w:numId="12" w16cid:durableId="275913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231"/>
    <w:rsid w:val="00002467"/>
    <w:rsid w:val="00013629"/>
    <w:rsid w:val="00014156"/>
    <w:rsid w:val="0003034E"/>
    <w:rsid w:val="00032DA6"/>
    <w:rsid w:val="00035DCE"/>
    <w:rsid w:val="00060057"/>
    <w:rsid w:val="00064194"/>
    <w:rsid w:val="00067CFB"/>
    <w:rsid w:val="000856FC"/>
    <w:rsid w:val="00092A26"/>
    <w:rsid w:val="000B6BE5"/>
    <w:rsid w:val="000C29B4"/>
    <w:rsid w:val="000C369E"/>
    <w:rsid w:val="000C7393"/>
    <w:rsid w:val="000D65F2"/>
    <w:rsid w:val="000E0727"/>
    <w:rsid w:val="000E0757"/>
    <w:rsid w:val="000E58EF"/>
    <w:rsid w:val="000F2449"/>
    <w:rsid w:val="000F5A87"/>
    <w:rsid w:val="00106866"/>
    <w:rsid w:val="00112FA3"/>
    <w:rsid w:val="0012220E"/>
    <w:rsid w:val="00125D5F"/>
    <w:rsid w:val="00130BFF"/>
    <w:rsid w:val="00130F8F"/>
    <w:rsid w:val="00132826"/>
    <w:rsid w:val="0013697C"/>
    <w:rsid w:val="00144FBF"/>
    <w:rsid w:val="001467D8"/>
    <w:rsid w:val="0015648D"/>
    <w:rsid w:val="00157AA9"/>
    <w:rsid w:val="00164ACA"/>
    <w:rsid w:val="001678A7"/>
    <w:rsid w:val="00182201"/>
    <w:rsid w:val="00183AF0"/>
    <w:rsid w:val="001860CE"/>
    <w:rsid w:val="001924C8"/>
    <w:rsid w:val="001957EA"/>
    <w:rsid w:val="001A1ED2"/>
    <w:rsid w:val="001A3D5C"/>
    <w:rsid w:val="001B16F2"/>
    <w:rsid w:val="001B5579"/>
    <w:rsid w:val="001D1A18"/>
    <w:rsid w:val="001D259D"/>
    <w:rsid w:val="001F2FCF"/>
    <w:rsid w:val="00203377"/>
    <w:rsid w:val="00203E61"/>
    <w:rsid w:val="00205467"/>
    <w:rsid w:val="0021060E"/>
    <w:rsid w:val="00215441"/>
    <w:rsid w:val="00220F1D"/>
    <w:rsid w:val="002246A6"/>
    <w:rsid w:val="00232AF5"/>
    <w:rsid w:val="002478DD"/>
    <w:rsid w:val="00257DCD"/>
    <w:rsid w:val="00267A37"/>
    <w:rsid w:val="00271919"/>
    <w:rsid w:val="00272C27"/>
    <w:rsid w:val="0027661D"/>
    <w:rsid w:val="0028191C"/>
    <w:rsid w:val="00283541"/>
    <w:rsid w:val="00283EAA"/>
    <w:rsid w:val="00287D5A"/>
    <w:rsid w:val="00293A6F"/>
    <w:rsid w:val="002C79E0"/>
    <w:rsid w:val="002D6AA0"/>
    <w:rsid w:val="002D737C"/>
    <w:rsid w:val="002E14B3"/>
    <w:rsid w:val="002E203B"/>
    <w:rsid w:val="002E60C4"/>
    <w:rsid w:val="002F027A"/>
    <w:rsid w:val="00304E08"/>
    <w:rsid w:val="003122BE"/>
    <w:rsid w:val="0032191A"/>
    <w:rsid w:val="00327B30"/>
    <w:rsid w:val="00330B7D"/>
    <w:rsid w:val="003312EF"/>
    <w:rsid w:val="00331BF6"/>
    <w:rsid w:val="00335E48"/>
    <w:rsid w:val="00350EB6"/>
    <w:rsid w:val="00362D45"/>
    <w:rsid w:val="00363FB2"/>
    <w:rsid w:val="00372396"/>
    <w:rsid w:val="00387FF5"/>
    <w:rsid w:val="003A151D"/>
    <w:rsid w:val="003A7C4F"/>
    <w:rsid w:val="003C5749"/>
    <w:rsid w:val="003C75C7"/>
    <w:rsid w:val="003E4C0F"/>
    <w:rsid w:val="003F2075"/>
    <w:rsid w:val="003F6349"/>
    <w:rsid w:val="003F7EA1"/>
    <w:rsid w:val="00401A18"/>
    <w:rsid w:val="004163EC"/>
    <w:rsid w:val="00423CDF"/>
    <w:rsid w:val="004528F4"/>
    <w:rsid w:val="00452CF1"/>
    <w:rsid w:val="004577AD"/>
    <w:rsid w:val="00457E60"/>
    <w:rsid w:val="0048388B"/>
    <w:rsid w:val="00487A7D"/>
    <w:rsid w:val="00491BC8"/>
    <w:rsid w:val="0049242C"/>
    <w:rsid w:val="004C21B6"/>
    <w:rsid w:val="004C6DF7"/>
    <w:rsid w:val="004D30BF"/>
    <w:rsid w:val="004D6498"/>
    <w:rsid w:val="00502904"/>
    <w:rsid w:val="00504C53"/>
    <w:rsid w:val="00512BC2"/>
    <w:rsid w:val="00516B61"/>
    <w:rsid w:val="00524149"/>
    <w:rsid w:val="00550A91"/>
    <w:rsid w:val="00565C6C"/>
    <w:rsid w:val="005669CD"/>
    <w:rsid w:val="005726DB"/>
    <w:rsid w:val="00581EA1"/>
    <w:rsid w:val="00584288"/>
    <w:rsid w:val="00584E92"/>
    <w:rsid w:val="00595295"/>
    <w:rsid w:val="005A30CA"/>
    <w:rsid w:val="005A6CBF"/>
    <w:rsid w:val="005C7160"/>
    <w:rsid w:val="005D4757"/>
    <w:rsid w:val="005D4B60"/>
    <w:rsid w:val="005E302B"/>
    <w:rsid w:val="005E3FEE"/>
    <w:rsid w:val="005E5057"/>
    <w:rsid w:val="00601437"/>
    <w:rsid w:val="00601FB0"/>
    <w:rsid w:val="0060798A"/>
    <w:rsid w:val="00617C1E"/>
    <w:rsid w:val="006304C1"/>
    <w:rsid w:val="006314C9"/>
    <w:rsid w:val="00636149"/>
    <w:rsid w:val="0064209A"/>
    <w:rsid w:val="0064667C"/>
    <w:rsid w:val="006507B7"/>
    <w:rsid w:val="00651B64"/>
    <w:rsid w:val="006561C3"/>
    <w:rsid w:val="006608F9"/>
    <w:rsid w:val="00661360"/>
    <w:rsid w:val="00661CDB"/>
    <w:rsid w:val="00664113"/>
    <w:rsid w:val="00665294"/>
    <w:rsid w:val="0069310C"/>
    <w:rsid w:val="0069532E"/>
    <w:rsid w:val="006960BA"/>
    <w:rsid w:val="00696BB7"/>
    <w:rsid w:val="006A03D7"/>
    <w:rsid w:val="006A7BAF"/>
    <w:rsid w:val="006B47F7"/>
    <w:rsid w:val="006B5D7B"/>
    <w:rsid w:val="006C12F7"/>
    <w:rsid w:val="006D13C5"/>
    <w:rsid w:val="006D789E"/>
    <w:rsid w:val="006E7459"/>
    <w:rsid w:val="006F3986"/>
    <w:rsid w:val="0070381D"/>
    <w:rsid w:val="00704CD8"/>
    <w:rsid w:val="00710150"/>
    <w:rsid w:val="0074273A"/>
    <w:rsid w:val="0077263B"/>
    <w:rsid w:val="0077545B"/>
    <w:rsid w:val="0078073C"/>
    <w:rsid w:val="00781811"/>
    <w:rsid w:val="00787455"/>
    <w:rsid w:val="00795205"/>
    <w:rsid w:val="007A6242"/>
    <w:rsid w:val="007B425D"/>
    <w:rsid w:val="007C5CED"/>
    <w:rsid w:val="007C6352"/>
    <w:rsid w:val="007D1FEA"/>
    <w:rsid w:val="007D266D"/>
    <w:rsid w:val="007D647F"/>
    <w:rsid w:val="007E2B4E"/>
    <w:rsid w:val="007E59C3"/>
    <w:rsid w:val="007F0CA9"/>
    <w:rsid w:val="007F281D"/>
    <w:rsid w:val="007F5370"/>
    <w:rsid w:val="00800C21"/>
    <w:rsid w:val="0082285F"/>
    <w:rsid w:val="0082301A"/>
    <w:rsid w:val="00825370"/>
    <w:rsid w:val="0083013E"/>
    <w:rsid w:val="00840053"/>
    <w:rsid w:val="0084469C"/>
    <w:rsid w:val="008468BE"/>
    <w:rsid w:val="0085740C"/>
    <w:rsid w:val="00866857"/>
    <w:rsid w:val="008705BA"/>
    <w:rsid w:val="008811E3"/>
    <w:rsid w:val="00884FD8"/>
    <w:rsid w:val="00886179"/>
    <w:rsid w:val="0088691D"/>
    <w:rsid w:val="008A49E0"/>
    <w:rsid w:val="008B241C"/>
    <w:rsid w:val="008B75FB"/>
    <w:rsid w:val="008C34EB"/>
    <w:rsid w:val="008F49E4"/>
    <w:rsid w:val="00901F7A"/>
    <w:rsid w:val="009072C5"/>
    <w:rsid w:val="00913818"/>
    <w:rsid w:val="00926F10"/>
    <w:rsid w:val="00931B73"/>
    <w:rsid w:val="00935376"/>
    <w:rsid w:val="0093545A"/>
    <w:rsid w:val="0093586C"/>
    <w:rsid w:val="009828A4"/>
    <w:rsid w:val="009837B3"/>
    <w:rsid w:val="009A0D7C"/>
    <w:rsid w:val="009A1CDA"/>
    <w:rsid w:val="009A6EF3"/>
    <w:rsid w:val="009B5398"/>
    <w:rsid w:val="009C51A4"/>
    <w:rsid w:val="009C61A6"/>
    <w:rsid w:val="009D111F"/>
    <w:rsid w:val="009D7B98"/>
    <w:rsid w:val="009E309A"/>
    <w:rsid w:val="009F1869"/>
    <w:rsid w:val="009F1C4A"/>
    <w:rsid w:val="009F51A4"/>
    <w:rsid w:val="00A013A1"/>
    <w:rsid w:val="00A07548"/>
    <w:rsid w:val="00A2000F"/>
    <w:rsid w:val="00A26118"/>
    <w:rsid w:val="00A556A1"/>
    <w:rsid w:val="00A62086"/>
    <w:rsid w:val="00A67A3E"/>
    <w:rsid w:val="00A70155"/>
    <w:rsid w:val="00A80B8B"/>
    <w:rsid w:val="00A85458"/>
    <w:rsid w:val="00A870AB"/>
    <w:rsid w:val="00A92D8D"/>
    <w:rsid w:val="00A95FBB"/>
    <w:rsid w:val="00AA2478"/>
    <w:rsid w:val="00AB2005"/>
    <w:rsid w:val="00AC30A9"/>
    <w:rsid w:val="00AC63F0"/>
    <w:rsid w:val="00AD6682"/>
    <w:rsid w:val="00AE0B1C"/>
    <w:rsid w:val="00AE38FF"/>
    <w:rsid w:val="00B04825"/>
    <w:rsid w:val="00B10922"/>
    <w:rsid w:val="00B265C7"/>
    <w:rsid w:val="00B305BA"/>
    <w:rsid w:val="00B30661"/>
    <w:rsid w:val="00B37AD0"/>
    <w:rsid w:val="00B37C01"/>
    <w:rsid w:val="00B459A6"/>
    <w:rsid w:val="00B519BD"/>
    <w:rsid w:val="00B5350C"/>
    <w:rsid w:val="00B57A66"/>
    <w:rsid w:val="00B63C37"/>
    <w:rsid w:val="00B6601F"/>
    <w:rsid w:val="00B71AD4"/>
    <w:rsid w:val="00B75CB9"/>
    <w:rsid w:val="00B77538"/>
    <w:rsid w:val="00B92C58"/>
    <w:rsid w:val="00B9385E"/>
    <w:rsid w:val="00B9614E"/>
    <w:rsid w:val="00BA1B21"/>
    <w:rsid w:val="00BA6467"/>
    <w:rsid w:val="00BD13B7"/>
    <w:rsid w:val="00BD3ED2"/>
    <w:rsid w:val="00BD6042"/>
    <w:rsid w:val="00BD7D5D"/>
    <w:rsid w:val="00BE282A"/>
    <w:rsid w:val="00BE58C9"/>
    <w:rsid w:val="00BF105C"/>
    <w:rsid w:val="00BF5231"/>
    <w:rsid w:val="00C0017C"/>
    <w:rsid w:val="00C24FE1"/>
    <w:rsid w:val="00C25708"/>
    <w:rsid w:val="00C30009"/>
    <w:rsid w:val="00C419A3"/>
    <w:rsid w:val="00C533E1"/>
    <w:rsid w:val="00C70449"/>
    <w:rsid w:val="00C72047"/>
    <w:rsid w:val="00C73090"/>
    <w:rsid w:val="00C73B36"/>
    <w:rsid w:val="00C74D2E"/>
    <w:rsid w:val="00C75BC5"/>
    <w:rsid w:val="00C82D40"/>
    <w:rsid w:val="00CA2798"/>
    <w:rsid w:val="00CA7CF0"/>
    <w:rsid w:val="00CB076F"/>
    <w:rsid w:val="00CC6419"/>
    <w:rsid w:val="00CE3384"/>
    <w:rsid w:val="00CE3A10"/>
    <w:rsid w:val="00CF5DD6"/>
    <w:rsid w:val="00D06834"/>
    <w:rsid w:val="00D106C0"/>
    <w:rsid w:val="00D33134"/>
    <w:rsid w:val="00D41B8E"/>
    <w:rsid w:val="00D53791"/>
    <w:rsid w:val="00D617C2"/>
    <w:rsid w:val="00D74E16"/>
    <w:rsid w:val="00D84CFD"/>
    <w:rsid w:val="00D86695"/>
    <w:rsid w:val="00D957E5"/>
    <w:rsid w:val="00D97DE9"/>
    <w:rsid w:val="00DA0312"/>
    <w:rsid w:val="00DA0C3B"/>
    <w:rsid w:val="00DA5E7B"/>
    <w:rsid w:val="00DB02FA"/>
    <w:rsid w:val="00DB09F5"/>
    <w:rsid w:val="00DB1743"/>
    <w:rsid w:val="00DB3C40"/>
    <w:rsid w:val="00DD1913"/>
    <w:rsid w:val="00DD39DE"/>
    <w:rsid w:val="00DD6262"/>
    <w:rsid w:val="00DD67F1"/>
    <w:rsid w:val="00DE4312"/>
    <w:rsid w:val="00DE58C6"/>
    <w:rsid w:val="00DF70A4"/>
    <w:rsid w:val="00E00288"/>
    <w:rsid w:val="00E070A0"/>
    <w:rsid w:val="00E2346B"/>
    <w:rsid w:val="00E23633"/>
    <w:rsid w:val="00E2649B"/>
    <w:rsid w:val="00E32C0C"/>
    <w:rsid w:val="00E344AC"/>
    <w:rsid w:val="00E37D6D"/>
    <w:rsid w:val="00E60E51"/>
    <w:rsid w:val="00E67D55"/>
    <w:rsid w:val="00E74C2B"/>
    <w:rsid w:val="00E82A0B"/>
    <w:rsid w:val="00E96D55"/>
    <w:rsid w:val="00E96DBC"/>
    <w:rsid w:val="00EA62FC"/>
    <w:rsid w:val="00EB0ABD"/>
    <w:rsid w:val="00EB5081"/>
    <w:rsid w:val="00EB6A58"/>
    <w:rsid w:val="00EC248F"/>
    <w:rsid w:val="00EC47E0"/>
    <w:rsid w:val="00EC4D11"/>
    <w:rsid w:val="00ED302E"/>
    <w:rsid w:val="00ED7EA1"/>
    <w:rsid w:val="00EE65E0"/>
    <w:rsid w:val="00EF461F"/>
    <w:rsid w:val="00EF64D8"/>
    <w:rsid w:val="00F04516"/>
    <w:rsid w:val="00F1231C"/>
    <w:rsid w:val="00F31989"/>
    <w:rsid w:val="00F31AB3"/>
    <w:rsid w:val="00F53A0A"/>
    <w:rsid w:val="00F63F23"/>
    <w:rsid w:val="00F70998"/>
    <w:rsid w:val="00F848E5"/>
    <w:rsid w:val="00F84981"/>
    <w:rsid w:val="00F926A4"/>
    <w:rsid w:val="00FA5430"/>
    <w:rsid w:val="00FB378B"/>
    <w:rsid w:val="00FB46F3"/>
    <w:rsid w:val="00FB5C39"/>
    <w:rsid w:val="00FB6D96"/>
    <w:rsid w:val="00FB7AF1"/>
    <w:rsid w:val="00FC39DC"/>
    <w:rsid w:val="00FD5123"/>
    <w:rsid w:val="00FE372D"/>
    <w:rsid w:val="00FE7582"/>
    <w:rsid w:val="00FE7FFE"/>
    <w:rsid w:val="00FF5DD3"/>
    <w:rsid w:val="0C283B8A"/>
    <w:rsid w:val="57295257"/>
    <w:rsid w:val="5EF103A0"/>
    <w:rsid w:val="79BF3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7AC08"/>
  <w15:docId w15:val="{D2D90434-6F61-4C9C-A44D-868D4580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2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5231"/>
    <w:rPr>
      <w:color w:val="0563C1" w:themeColor="hyperlink"/>
      <w:u w:val="single"/>
    </w:rPr>
  </w:style>
  <w:style w:type="paragraph" w:styleId="ListParagraph">
    <w:name w:val="List Paragraph"/>
    <w:aliases w:val="Indented Bullets - Twinkl,Lesson Plan"/>
    <w:basedOn w:val="Normal"/>
    <w:uiPriority w:val="34"/>
    <w:qFormat/>
    <w:rsid w:val="00BF5231"/>
    <w:pPr>
      <w:ind w:left="720"/>
      <w:contextualSpacing/>
    </w:pPr>
  </w:style>
  <w:style w:type="character" w:styleId="Strong">
    <w:name w:val="Strong"/>
    <w:basedOn w:val="DefaultParagraphFont"/>
    <w:uiPriority w:val="22"/>
    <w:qFormat/>
    <w:rsid w:val="00CE3A10"/>
    <w:rPr>
      <w:b/>
      <w:bCs/>
    </w:rPr>
  </w:style>
  <w:style w:type="paragraph" w:styleId="Header">
    <w:name w:val="header"/>
    <w:basedOn w:val="Normal"/>
    <w:link w:val="HeaderChar"/>
    <w:uiPriority w:val="99"/>
    <w:unhideWhenUsed/>
    <w:rsid w:val="00B92C58"/>
    <w:pPr>
      <w:tabs>
        <w:tab w:val="center" w:pos="4513"/>
        <w:tab w:val="right" w:pos="9026"/>
      </w:tabs>
    </w:pPr>
  </w:style>
  <w:style w:type="character" w:customStyle="1" w:styleId="HeaderChar">
    <w:name w:val="Header Char"/>
    <w:basedOn w:val="DefaultParagraphFont"/>
    <w:link w:val="Header"/>
    <w:uiPriority w:val="99"/>
    <w:rsid w:val="00B92C58"/>
  </w:style>
  <w:style w:type="paragraph" w:styleId="Footer">
    <w:name w:val="footer"/>
    <w:basedOn w:val="Normal"/>
    <w:link w:val="FooterChar"/>
    <w:uiPriority w:val="99"/>
    <w:unhideWhenUsed/>
    <w:rsid w:val="00B92C58"/>
    <w:pPr>
      <w:tabs>
        <w:tab w:val="center" w:pos="4513"/>
        <w:tab w:val="right" w:pos="9026"/>
      </w:tabs>
    </w:pPr>
  </w:style>
  <w:style w:type="character" w:customStyle="1" w:styleId="FooterChar">
    <w:name w:val="Footer Char"/>
    <w:basedOn w:val="DefaultParagraphFont"/>
    <w:link w:val="Footer"/>
    <w:uiPriority w:val="99"/>
    <w:rsid w:val="00B92C58"/>
  </w:style>
  <w:style w:type="character" w:styleId="UnresolvedMention">
    <w:name w:val="Unresolved Mention"/>
    <w:basedOn w:val="DefaultParagraphFont"/>
    <w:uiPriority w:val="99"/>
    <w:semiHidden/>
    <w:unhideWhenUsed/>
    <w:rsid w:val="002E203B"/>
    <w:rPr>
      <w:color w:val="605E5C"/>
      <w:shd w:val="clear" w:color="auto" w:fill="E1DFDD"/>
    </w:rPr>
  </w:style>
  <w:style w:type="paragraph" w:styleId="NoSpacing">
    <w:name w:val="No Spacing"/>
    <w:uiPriority w:val="1"/>
    <w:qFormat/>
    <w:rsid w:val="002E203B"/>
  </w:style>
  <w:style w:type="character" w:customStyle="1" w:styleId="normaltextrun">
    <w:name w:val="normaltextrun"/>
    <w:basedOn w:val="DefaultParagraphFont"/>
    <w:rsid w:val="006A03D7"/>
  </w:style>
  <w:style w:type="character" w:customStyle="1" w:styleId="eop">
    <w:name w:val="eop"/>
    <w:basedOn w:val="DefaultParagraphFont"/>
    <w:rsid w:val="006A03D7"/>
  </w:style>
  <w:style w:type="character" w:customStyle="1" w:styleId="Bullets-TwinklChar">
    <w:name w:val="Bullets - Twinkl Char"/>
    <w:link w:val="Bullets-Twinkl"/>
    <w:locked/>
    <w:rsid w:val="00092A26"/>
    <w:rPr>
      <w:rFonts w:ascii="Roboto" w:hAnsi="Roboto" w:cs="Twinkl"/>
      <w:color w:val="1C1C1C"/>
      <w:sz w:val="19"/>
      <w:szCs w:val="26"/>
    </w:rPr>
  </w:style>
  <w:style w:type="paragraph" w:customStyle="1" w:styleId="Bullets-Twinkl">
    <w:name w:val="Bullets - Twinkl"/>
    <w:basedOn w:val="ListParagraph"/>
    <w:link w:val="Bullets-TwinklChar"/>
    <w:qFormat/>
    <w:rsid w:val="00092A26"/>
    <w:pPr>
      <w:suppressAutoHyphens/>
      <w:autoSpaceDE w:val="0"/>
      <w:autoSpaceDN w:val="0"/>
      <w:adjustRightInd w:val="0"/>
      <w:spacing w:before="40" w:after="40"/>
      <w:ind w:left="357" w:hanging="357"/>
      <w:contextualSpacing w:val="0"/>
    </w:pPr>
    <w:rPr>
      <w:rFonts w:ascii="Roboto" w:hAnsi="Roboto" w:cs="Twinkl"/>
      <w:color w:val="1C1C1C"/>
      <w:sz w:val="19"/>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172197">
      <w:bodyDiv w:val="1"/>
      <w:marLeft w:val="0"/>
      <w:marRight w:val="0"/>
      <w:marTop w:val="0"/>
      <w:marBottom w:val="0"/>
      <w:divBdr>
        <w:top w:val="none" w:sz="0" w:space="0" w:color="auto"/>
        <w:left w:val="none" w:sz="0" w:space="0" w:color="auto"/>
        <w:bottom w:val="none" w:sz="0" w:space="0" w:color="auto"/>
        <w:right w:val="none" w:sz="0" w:space="0" w:color="auto"/>
      </w:divBdr>
    </w:div>
    <w:div w:id="361594056">
      <w:bodyDiv w:val="1"/>
      <w:marLeft w:val="0"/>
      <w:marRight w:val="0"/>
      <w:marTop w:val="0"/>
      <w:marBottom w:val="0"/>
      <w:divBdr>
        <w:top w:val="none" w:sz="0" w:space="0" w:color="auto"/>
        <w:left w:val="none" w:sz="0" w:space="0" w:color="auto"/>
        <w:bottom w:val="none" w:sz="0" w:space="0" w:color="auto"/>
        <w:right w:val="none" w:sz="0" w:space="0" w:color="auto"/>
      </w:divBdr>
    </w:div>
    <w:div w:id="760764175">
      <w:bodyDiv w:val="1"/>
      <w:marLeft w:val="0"/>
      <w:marRight w:val="0"/>
      <w:marTop w:val="0"/>
      <w:marBottom w:val="0"/>
      <w:divBdr>
        <w:top w:val="none" w:sz="0" w:space="0" w:color="auto"/>
        <w:left w:val="none" w:sz="0" w:space="0" w:color="auto"/>
        <w:bottom w:val="none" w:sz="0" w:space="0" w:color="auto"/>
        <w:right w:val="none" w:sz="0" w:space="0" w:color="auto"/>
      </w:divBdr>
    </w:div>
    <w:div w:id="1030423384">
      <w:bodyDiv w:val="1"/>
      <w:marLeft w:val="0"/>
      <w:marRight w:val="0"/>
      <w:marTop w:val="0"/>
      <w:marBottom w:val="0"/>
      <w:divBdr>
        <w:top w:val="none" w:sz="0" w:space="0" w:color="auto"/>
        <w:left w:val="none" w:sz="0" w:space="0" w:color="auto"/>
        <w:bottom w:val="none" w:sz="0" w:space="0" w:color="auto"/>
        <w:right w:val="none" w:sz="0" w:space="0" w:color="auto"/>
      </w:divBdr>
    </w:div>
    <w:div w:id="1501583821">
      <w:bodyDiv w:val="1"/>
      <w:marLeft w:val="0"/>
      <w:marRight w:val="0"/>
      <w:marTop w:val="0"/>
      <w:marBottom w:val="0"/>
      <w:divBdr>
        <w:top w:val="none" w:sz="0" w:space="0" w:color="auto"/>
        <w:left w:val="none" w:sz="0" w:space="0" w:color="auto"/>
        <w:bottom w:val="none" w:sz="0" w:space="0" w:color="auto"/>
        <w:right w:val="none" w:sz="0" w:space="0" w:color="auto"/>
      </w:divBdr>
    </w:div>
    <w:div w:id="1577931851">
      <w:bodyDiv w:val="1"/>
      <w:marLeft w:val="0"/>
      <w:marRight w:val="0"/>
      <w:marTop w:val="0"/>
      <w:marBottom w:val="0"/>
      <w:divBdr>
        <w:top w:val="none" w:sz="0" w:space="0" w:color="auto"/>
        <w:left w:val="none" w:sz="0" w:space="0" w:color="auto"/>
        <w:bottom w:val="none" w:sz="0" w:space="0" w:color="auto"/>
        <w:right w:val="none" w:sz="0" w:space="0" w:color="auto"/>
      </w:divBdr>
    </w:div>
    <w:div w:id="1702625806">
      <w:bodyDiv w:val="1"/>
      <w:marLeft w:val="0"/>
      <w:marRight w:val="0"/>
      <w:marTop w:val="0"/>
      <w:marBottom w:val="0"/>
      <w:divBdr>
        <w:top w:val="none" w:sz="0" w:space="0" w:color="auto"/>
        <w:left w:val="none" w:sz="0" w:space="0" w:color="auto"/>
        <w:bottom w:val="none" w:sz="0" w:space="0" w:color="auto"/>
        <w:right w:val="none" w:sz="0" w:space="0" w:color="auto"/>
      </w:divBdr>
    </w:div>
    <w:div w:id="2063479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wmf"/><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90674DF1F2A74CBF568515A3ED8F8D" ma:contentTypeVersion="13" ma:contentTypeDescription="Create a new document." ma:contentTypeScope="" ma:versionID="8f2a6d4cad4275ea4974b61bbf8ff67c">
  <xsd:schema xmlns:xsd="http://www.w3.org/2001/XMLSchema" xmlns:xs="http://www.w3.org/2001/XMLSchema" xmlns:p="http://schemas.microsoft.com/office/2006/metadata/properties" xmlns:ns2="07750451-3b30-45b2-8d42-5333cd53740f" xmlns:ns3="6eee547c-79c7-4afc-b975-3aef664807c1" targetNamespace="http://schemas.microsoft.com/office/2006/metadata/properties" ma:root="true" ma:fieldsID="5939063b5d7a48f918224d1d1dfa4a4f" ns2:_="" ns3:_="">
    <xsd:import namespace="07750451-3b30-45b2-8d42-5333cd53740f"/>
    <xsd:import namespace="6eee547c-79c7-4afc-b975-3aef664807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50451-3b30-45b2-8d42-5333cd537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ee547c-79c7-4afc-b975-3aef664807c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20dcba3-351c-42a6-9b66-0cf12caf050a}" ma:internalName="TaxCatchAll" ma:showField="CatchAllData" ma:web="6eee547c-79c7-4afc-b975-3aef664807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eee547c-79c7-4afc-b975-3aef664807c1" xsi:nil="true"/>
    <lcf76f155ced4ddcb4097134ff3c332f xmlns="07750451-3b30-45b2-8d42-5333cd53740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5CCD56-C547-4DE2-B2F6-11D36CC75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50451-3b30-45b2-8d42-5333cd53740f"/>
    <ds:schemaRef ds:uri="6eee547c-79c7-4afc-b975-3aef664807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49C84E-8481-41DC-958D-62A88DC4C95E}">
  <ds:schemaRefs>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07750451-3b30-45b2-8d42-5333cd53740f"/>
    <ds:schemaRef ds:uri="http://www.w3.org/XML/1998/namespace"/>
    <ds:schemaRef ds:uri="http://purl.org/dc/dcmitype/"/>
    <ds:schemaRef ds:uri="6eee547c-79c7-4afc-b975-3aef664807c1"/>
  </ds:schemaRefs>
</ds:datastoreItem>
</file>

<file path=customXml/itemProps3.xml><?xml version="1.0" encoding="utf-8"?>
<ds:datastoreItem xmlns:ds="http://schemas.openxmlformats.org/officeDocument/2006/customXml" ds:itemID="{5CE2A0B5-7DAF-4724-A346-4B1C1F6514B0}">
  <ds:schemaRefs>
    <ds:schemaRef ds:uri="http://schemas.openxmlformats.org/officeDocument/2006/bibliography"/>
  </ds:schemaRefs>
</ds:datastoreItem>
</file>

<file path=customXml/itemProps4.xml><?xml version="1.0" encoding="utf-8"?>
<ds:datastoreItem xmlns:ds="http://schemas.openxmlformats.org/officeDocument/2006/customXml" ds:itemID="{744C130F-B5DE-4DE5-83A2-EAE3A9614D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Words>
  <Characters>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 Wikluk</dc:creator>
  <cp:lastModifiedBy>E Chamera (Alexandra CP School)</cp:lastModifiedBy>
  <cp:revision>3</cp:revision>
  <cp:lastPrinted>2023-01-20T13:27:00Z</cp:lastPrinted>
  <dcterms:created xsi:type="dcterms:W3CDTF">2026-01-05T21:06:00Z</dcterms:created>
  <dcterms:modified xsi:type="dcterms:W3CDTF">2026-01-12T08:36:00Z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0x0101002E90674DF1F2A74CBF568515A3ED8F8D</vt:lpwstr>
  </property>
  <property fmtid="{D5CDD505-2E9C-101B-9397-08002B2CF9AE}" pid="3" name="GrammarlyDocumentId">
    <vt:lpwstr>a3a2afe6-2d4a-44b7-b744-c233866f53eb</vt:lpwstr>
  </property>
</Properties>
</file>